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9D88" w14:textId="77777777" w:rsidR="006A3822" w:rsidRPr="006A3822" w:rsidRDefault="006A3822" w:rsidP="00361035">
      <w:pPr>
        <w:spacing w:before="5160" w:after="120"/>
        <w:rPr>
          <w:rFonts w:eastAsia="Times New Roman" w:cs="Times New Roman"/>
          <w:b/>
          <w:sz w:val="40"/>
          <w:szCs w:val="24"/>
          <w:lang w:eastAsia="ru-RU"/>
        </w:rPr>
      </w:pPr>
      <w:r w:rsidRPr="006A3822">
        <w:rPr>
          <w:rFonts w:eastAsia="Times New Roman" w:cs="Times New Roman"/>
          <w:b/>
          <w:sz w:val="40"/>
          <w:szCs w:val="24"/>
          <w:lang w:eastAsia="ru-RU"/>
        </w:rPr>
        <w:t>Политика обработки персональных данных</w:t>
      </w:r>
    </w:p>
    <w:p w14:paraId="083019EF" w14:textId="77777777" w:rsidR="00343F18" w:rsidRDefault="00310791" w:rsidP="00343F18">
      <w:pPr>
        <w:spacing w:after="120"/>
        <w:rPr>
          <w:rFonts w:eastAsia="Times New Roman" w:cs="Times New Roman"/>
          <w:szCs w:val="24"/>
          <w:lang w:eastAsia="ru-RU"/>
        </w:rPr>
      </w:pPr>
      <w:r w:rsidRPr="00310791">
        <w:rPr>
          <w:rFonts w:eastAsia="Times New Roman" w:cs="Times New Roman"/>
          <w:szCs w:val="24"/>
          <w:lang w:eastAsia="ru-RU"/>
        </w:rPr>
        <w:t xml:space="preserve">В </w:t>
      </w:r>
      <w:r w:rsidR="00361035">
        <w:rPr>
          <w:rFonts w:eastAsia="Times New Roman" w:cs="Times New Roman"/>
          <w:szCs w:val="24"/>
          <w:lang w:eastAsia="ru-RU"/>
        </w:rPr>
        <w:t>П</w:t>
      </w:r>
      <w:r w:rsidRPr="00310791">
        <w:rPr>
          <w:rFonts w:eastAsia="Times New Roman" w:cs="Times New Roman"/>
          <w:szCs w:val="24"/>
          <w:lang w:eastAsia="ru-RU"/>
        </w:rPr>
        <w:t>олитике обработки персональных данных</w:t>
      </w:r>
      <w:r>
        <w:rPr>
          <w:rFonts w:eastAsia="Times New Roman" w:cs="Times New Roman"/>
          <w:szCs w:val="24"/>
          <w:lang w:eastAsia="ru-RU"/>
        </w:rPr>
        <w:t xml:space="preserve"> урегулировано, как и на каких условиях </w:t>
      </w:r>
      <w:r w:rsidR="0046074A">
        <w:rPr>
          <w:rFonts w:eastAsia="Times New Roman" w:cs="Times New Roman"/>
          <w:szCs w:val="24"/>
          <w:lang w:eastAsia="ru-RU"/>
        </w:rPr>
        <w:t>ООО</w:t>
      </w:r>
      <w:r w:rsidR="00606273" w:rsidRPr="00606273">
        <w:rPr>
          <w:rFonts w:eastAsia="Times New Roman" w:cs="Times New Roman"/>
          <w:szCs w:val="24"/>
          <w:lang w:eastAsia="ru-RU"/>
        </w:rPr>
        <w:t xml:space="preserve"> </w:t>
      </w:r>
      <w:r w:rsidR="008D1411">
        <w:rPr>
          <w:rFonts w:eastAsia="Times New Roman" w:cs="Times New Roman"/>
          <w:szCs w:val="24"/>
          <w:lang w:eastAsia="ru-RU"/>
        </w:rPr>
        <w:t>«</w:t>
      </w:r>
      <w:r w:rsidR="0084458E" w:rsidRPr="00653482">
        <w:rPr>
          <w:color w:val="000000"/>
          <w:szCs w:val="24"/>
        </w:rPr>
        <w:t>Инфраполис</w:t>
      </w:r>
      <w:r w:rsidR="006D50A7" w:rsidRPr="00606273">
        <w:rPr>
          <w:rFonts w:eastAsia="Times New Roman" w:cs="Times New Roman"/>
          <w:szCs w:val="24"/>
          <w:shd w:val="clear" w:color="auto" w:fill="FFFFFF" w:themeFill="background1"/>
          <w:lang w:eastAsia="ru-RU"/>
        </w:rPr>
        <w:t>»</w:t>
      </w:r>
      <w:r w:rsidR="00343F18">
        <w:rPr>
          <w:rFonts w:eastAsia="Times New Roman" w:cs="Times New Roman"/>
          <w:szCs w:val="24"/>
          <w:shd w:val="clear" w:color="auto" w:fill="FFFFFF" w:themeFill="background1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(также в тексте «мы», «нас», «наш») обрабатывает персональные данные</w:t>
      </w:r>
      <w:r w:rsidR="00343F18">
        <w:rPr>
          <w:rFonts w:eastAsia="Times New Roman" w:cs="Times New Roman"/>
          <w:szCs w:val="24"/>
          <w:lang w:eastAsia="ru-RU"/>
        </w:rPr>
        <w:t>:</w:t>
      </w:r>
    </w:p>
    <w:p w14:paraId="112AB007" w14:textId="77777777" w:rsidR="005C2296" w:rsidRDefault="00756254" w:rsidP="005C2296">
      <w:pPr>
        <w:pStyle w:val="ListParagraph"/>
        <w:numPr>
          <w:ilvl w:val="0"/>
          <w:numId w:val="29"/>
        </w:numPr>
        <w:spacing w:after="600"/>
        <w:ind w:left="714" w:hanging="357"/>
        <w:rPr>
          <w:rFonts w:eastAsia="Times New Roman" w:cs="Times New Roman"/>
          <w:szCs w:val="24"/>
          <w:lang w:eastAsia="ru-RU"/>
        </w:rPr>
      </w:pPr>
      <w:r w:rsidRPr="00343F18">
        <w:rPr>
          <w:rFonts w:eastAsia="Times New Roman" w:cs="Times New Roman"/>
          <w:szCs w:val="24"/>
          <w:lang w:eastAsia="ru-RU"/>
        </w:rPr>
        <w:t>посетителей сайтов</w:t>
      </w:r>
      <w:r w:rsidR="00343F18" w:rsidRPr="00343F18">
        <w:rPr>
          <w:rFonts w:eastAsia="Times New Roman" w:cs="Times New Roman"/>
          <w:szCs w:val="24"/>
          <w:lang w:eastAsia="ru-RU"/>
        </w:rPr>
        <w:t>, используемых</w:t>
      </w:r>
      <w:r w:rsidRPr="00343F18">
        <w:rPr>
          <w:rFonts w:eastAsia="Times New Roman" w:cs="Times New Roman"/>
          <w:szCs w:val="24"/>
          <w:lang w:eastAsia="ru-RU"/>
        </w:rPr>
        <w:t xml:space="preserve"> компани</w:t>
      </w:r>
      <w:r w:rsidR="00343F18" w:rsidRPr="00343F18">
        <w:rPr>
          <w:rFonts w:eastAsia="Times New Roman" w:cs="Times New Roman"/>
          <w:szCs w:val="24"/>
          <w:lang w:eastAsia="ru-RU"/>
        </w:rPr>
        <w:t>ей для публикации информации о</w:t>
      </w:r>
      <w:r w:rsidR="0010339E">
        <w:rPr>
          <w:rFonts w:eastAsia="Times New Roman" w:cs="Times New Roman"/>
          <w:szCs w:val="24"/>
          <w:lang w:eastAsia="ru-RU"/>
        </w:rPr>
        <w:t>б</w:t>
      </w:r>
      <w:r w:rsidR="00BB5BA0">
        <w:rPr>
          <w:rFonts w:eastAsia="Times New Roman" w:cs="Times New Roman"/>
          <w:szCs w:val="24"/>
          <w:lang w:eastAsia="ru-RU"/>
        </w:rPr>
        <w:t xml:space="preserve"> </w:t>
      </w:r>
      <w:r w:rsidR="00343F18" w:rsidRPr="00343F18">
        <w:rPr>
          <w:rFonts w:eastAsia="Times New Roman" w:cs="Times New Roman"/>
          <w:szCs w:val="24"/>
          <w:lang w:eastAsia="ru-RU"/>
        </w:rPr>
        <w:t>инновационном проекте</w:t>
      </w:r>
      <w:r w:rsidR="00BB5BA0">
        <w:rPr>
          <w:rFonts w:eastAsia="Times New Roman" w:cs="Times New Roman"/>
          <w:szCs w:val="24"/>
          <w:lang w:eastAsia="ru-RU"/>
        </w:rPr>
        <w:t xml:space="preserve"> и деятельности компании</w:t>
      </w:r>
      <w:r w:rsidR="005C2296" w:rsidRPr="005C2296">
        <w:rPr>
          <w:rFonts w:eastAsia="Times New Roman" w:cs="Times New Roman"/>
          <w:szCs w:val="24"/>
          <w:lang w:eastAsia="ru-RU"/>
        </w:rPr>
        <w:t xml:space="preserve"> </w:t>
      </w:r>
    </w:p>
    <w:p w14:paraId="138A9952" w14:textId="03CAABBA" w:rsidR="005C2296" w:rsidRPr="00343F18" w:rsidRDefault="005C2296" w:rsidP="005C2296">
      <w:pPr>
        <w:pStyle w:val="ListParagraph"/>
        <w:numPr>
          <w:ilvl w:val="0"/>
          <w:numId w:val="29"/>
        </w:numPr>
        <w:spacing w:after="600"/>
        <w:ind w:left="714" w:hanging="357"/>
        <w:rPr>
          <w:rFonts w:eastAsia="Times New Roman" w:cs="Times New Roman"/>
          <w:szCs w:val="24"/>
          <w:lang w:eastAsia="ru-RU"/>
        </w:rPr>
      </w:pPr>
      <w:r w:rsidRPr="00343F18">
        <w:rPr>
          <w:rFonts w:eastAsia="Times New Roman" w:cs="Times New Roman"/>
          <w:szCs w:val="24"/>
          <w:lang w:eastAsia="ru-RU"/>
        </w:rPr>
        <w:t>пользователей платформы ГИС «Ливнёвка»</w:t>
      </w:r>
    </w:p>
    <w:p w14:paraId="02246F1D" w14:textId="02100F92" w:rsidR="00AC4210" w:rsidRPr="00606273" w:rsidRDefault="00AC4210" w:rsidP="00AC4210">
      <w:pPr>
        <w:rPr>
          <w:rFonts w:eastAsia="Times New Roman" w:cs="Times New Roman"/>
          <w:color w:val="000000" w:themeColor="text1"/>
          <w:szCs w:val="24"/>
          <w:lang w:eastAsia="ru-RU"/>
        </w:rPr>
      </w:pPr>
      <w:r w:rsidRPr="00606273">
        <w:rPr>
          <w:rFonts w:eastAsia="Times New Roman" w:cs="Times New Roman"/>
          <w:color w:val="000000" w:themeColor="text1"/>
          <w:szCs w:val="24"/>
          <w:lang w:eastAsia="ru-RU"/>
        </w:rPr>
        <w:t xml:space="preserve">Ознакомьтесь с Политикой прежде, чем начать использовать </w:t>
      </w:r>
      <w:r w:rsidR="00756254" w:rsidRPr="00756254">
        <w:rPr>
          <w:rFonts w:eastAsia="Times New Roman" w:cs="Times New Roman"/>
          <w:color w:val="000000" w:themeColor="text1"/>
          <w:szCs w:val="24"/>
          <w:lang w:eastAsia="ru-RU"/>
        </w:rPr>
        <w:t>платформу</w:t>
      </w:r>
      <w:r w:rsidRPr="00756254">
        <w:rPr>
          <w:rFonts w:eastAsia="Times New Roman" w:cs="Times New Roman"/>
          <w:color w:val="000000" w:themeColor="text1"/>
          <w:szCs w:val="24"/>
          <w:lang w:eastAsia="ru-RU"/>
        </w:rPr>
        <w:t xml:space="preserve"> или</w:t>
      </w:r>
      <w:r w:rsidR="003F1F4F">
        <w:rPr>
          <w:rFonts w:eastAsia="Times New Roman" w:cs="Times New Roman"/>
          <w:color w:val="000000" w:themeColor="text1"/>
          <w:szCs w:val="24"/>
          <w:lang w:eastAsia="ru-RU"/>
        </w:rPr>
        <w:br/>
      </w:r>
      <w:r w:rsidRPr="00756254">
        <w:rPr>
          <w:rFonts w:eastAsia="Times New Roman" w:cs="Times New Roman"/>
          <w:color w:val="000000" w:themeColor="text1"/>
          <w:szCs w:val="24"/>
          <w:lang w:eastAsia="ru-RU"/>
        </w:rPr>
        <w:t xml:space="preserve">вводить данные в </w:t>
      </w:r>
      <w:r w:rsidR="003F1F4F">
        <w:rPr>
          <w:rFonts w:eastAsia="Times New Roman" w:cs="Times New Roman"/>
          <w:color w:val="000000" w:themeColor="text1"/>
          <w:szCs w:val="24"/>
          <w:lang w:eastAsia="ru-RU"/>
        </w:rPr>
        <w:t xml:space="preserve">доступных на сайте </w:t>
      </w:r>
      <w:r w:rsidRPr="00756254">
        <w:rPr>
          <w:rFonts w:eastAsia="Times New Roman" w:cs="Times New Roman"/>
          <w:color w:val="000000" w:themeColor="text1"/>
          <w:szCs w:val="24"/>
          <w:lang w:eastAsia="ru-RU"/>
        </w:rPr>
        <w:t>формах</w:t>
      </w:r>
    </w:p>
    <w:p w14:paraId="656F7B5F" w14:textId="159E7B6E" w:rsidR="00361035" w:rsidRPr="00FC3BD3" w:rsidRDefault="00AC4210" w:rsidP="00361035">
      <w:pPr>
        <w:spacing w:after="2640"/>
        <w:rPr>
          <w:rFonts w:eastAsia="Times New Roman" w:cs="Times New Roman"/>
          <w:color w:val="000000" w:themeColor="text1"/>
          <w:szCs w:val="24"/>
          <w:lang w:eastAsia="ru-RU"/>
        </w:rPr>
      </w:pPr>
      <w:r w:rsidRPr="00606273">
        <w:rPr>
          <w:rFonts w:eastAsia="Times New Roman" w:cs="Times New Roman"/>
          <w:color w:val="000000" w:themeColor="text1"/>
          <w:szCs w:val="24"/>
          <w:lang w:eastAsia="ru-RU"/>
        </w:rPr>
        <w:t>Если у вас возникнут вопросы, напишите нам на электронн</w:t>
      </w:r>
      <w:r w:rsidR="00822834">
        <w:rPr>
          <w:rFonts w:eastAsia="Times New Roman" w:cs="Times New Roman"/>
          <w:color w:val="000000" w:themeColor="text1"/>
          <w:szCs w:val="24"/>
          <w:lang w:eastAsia="ru-RU"/>
        </w:rPr>
        <w:t>ую</w:t>
      </w:r>
      <w:r w:rsidRPr="00606273">
        <w:rPr>
          <w:rFonts w:eastAsia="Times New Roman" w:cs="Times New Roman"/>
          <w:color w:val="000000" w:themeColor="text1"/>
          <w:szCs w:val="24"/>
          <w:lang w:eastAsia="ru-RU"/>
        </w:rPr>
        <w:t xml:space="preserve"> почт</w:t>
      </w:r>
      <w:r w:rsidR="00822834">
        <w:rPr>
          <w:rFonts w:eastAsia="Times New Roman" w:cs="Times New Roman"/>
          <w:color w:val="000000" w:themeColor="text1"/>
          <w:szCs w:val="24"/>
          <w:lang w:eastAsia="ru-RU"/>
        </w:rPr>
        <w:t>у</w:t>
      </w:r>
      <w:r w:rsidRPr="00606273">
        <w:rPr>
          <w:rFonts w:eastAsia="Times New Roman" w:cs="Times New Roman"/>
          <w:color w:val="000000" w:themeColor="text1"/>
          <w:szCs w:val="24"/>
          <w:lang w:eastAsia="ru-RU"/>
        </w:rPr>
        <w:t xml:space="preserve">: </w:t>
      </w:r>
      <w:hyperlink r:id="rId11" w:history="1">
        <w:r w:rsidR="00822834" w:rsidRPr="00760993">
          <w:rPr>
            <w:rStyle w:val="Hyperlink"/>
            <w:bCs/>
            <w:szCs w:val="24"/>
          </w:rPr>
          <w:t>vk@infrapolis.ru</w:t>
        </w:r>
      </w:hyperlink>
    </w:p>
    <w:p w14:paraId="6D91ACF2" w14:textId="780D444E" w:rsidR="00021315" w:rsidRPr="005802A5" w:rsidRDefault="00021315" w:rsidP="00361035">
      <w:pPr>
        <w:spacing w:after="5160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Дата опубликования: </w:t>
      </w:r>
      <w:r w:rsidR="005802A5" w:rsidRPr="008137A4">
        <w:rPr>
          <w:rFonts w:eastAsia="Times New Roman" w:cs="Times New Roman"/>
          <w:szCs w:val="24"/>
          <w:lang w:eastAsia="ru-RU"/>
        </w:rPr>
        <w:t>11</w:t>
      </w:r>
      <w:r w:rsidR="005802A5">
        <w:rPr>
          <w:rFonts w:eastAsia="Times New Roman" w:cs="Times New Roman"/>
          <w:szCs w:val="24"/>
          <w:lang w:eastAsia="ru-RU"/>
        </w:rPr>
        <w:t>.03.2025 г.</w:t>
      </w:r>
    </w:p>
    <w:p w14:paraId="4E5CC395" w14:textId="77777777" w:rsidR="00AC4210" w:rsidRPr="00496241" w:rsidRDefault="00AC4210" w:rsidP="00AC4210">
      <w:pPr>
        <w:pStyle w:val="Heading1"/>
        <w:numPr>
          <w:ilvl w:val="0"/>
          <w:numId w:val="2"/>
        </w:numPr>
        <w:spacing w:before="160" w:after="160" w:line="276" w:lineRule="auto"/>
        <w:rPr>
          <w:rFonts w:ascii="Arial Nova Light" w:hAnsi="Arial Nova Light"/>
          <w:b/>
          <w:color w:val="auto"/>
          <w:sz w:val="28"/>
          <w:szCs w:val="24"/>
        </w:rPr>
      </w:pPr>
      <w:bookmarkStart w:id="0" w:name="_Термины_и_определения"/>
      <w:bookmarkEnd w:id="0"/>
      <w:r w:rsidRPr="00496241">
        <w:rPr>
          <w:rFonts w:ascii="Arial Nova Light" w:hAnsi="Arial Nova Light"/>
          <w:b/>
          <w:color w:val="auto"/>
          <w:sz w:val="28"/>
          <w:szCs w:val="24"/>
        </w:rPr>
        <w:t>Термины и определения</w:t>
      </w:r>
    </w:p>
    <w:p w14:paraId="57C7FDEC" w14:textId="77777777" w:rsidR="00AC4210" w:rsidRDefault="00AC4210" w:rsidP="00AC4210">
      <w:pPr>
        <w:pStyle w:val="ListParagraph"/>
        <w:numPr>
          <w:ilvl w:val="1"/>
          <w:numId w:val="2"/>
        </w:numPr>
        <w:shd w:val="clear" w:color="auto" w:fill="FFFFFF" w:themeFill="background1"/>
        <w:spacing w:before="160" w:line="276" w:lineRule="auto"/>
        <w:ind w:left="1077"/>
        <w:contextualSpacing w:val="0"/>
        <w:rPr>
          <w:rFonts w:eastAsia="Times New Roman" w:cs="Arial"/>
          <w:szCs w:val="24"/>
          <w:lang w:eastAsia="ru-RU"/>
        </w:rPr>
      </w:pPr>
      <w:r w:rsidRPr="00D25F8B">
        <w:rPr>
          <w:rFonts w:eastAsia="Times New Roman" w:cs="Arial"/>
          <w:bCs/>
          <w:color w:val="000000" w:themeColor="text1"/>
          <w:szCs w:val="24"/>
          <w:lang w:eastAsia="ru-RU"/>
        </w:rPr>
        <w:t>Используемые</w:t>
      </w:r>
      <w:r w:rsidRPr="00D25F8B">
        <w:rPr>
          <w:rFonts w:eastAsia="Times New Roman" w:cs="Arial"/>
          <w:szCs w:val="24"/>
          <w:lang w:eastAsia="ru-RU"/>
        </w:rPr>
        <w:t xml:space="preserve"> </w:t>
      </w:r>
      <w:r w:rsidRPr="00496241">
        <w:rPr>
          <w:rFonts w:eastAsia="Times New Roman" w:cs="Arial"/>
          <w:szCs w:val="24"/>
          <w:lang w:eastAsia="ru-RU"/>
        </w:rPr>
        <w:t>в Политике термины имеют следующие значения: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4809"/>
      </w:tblGrid>
      <w:tr w:rsidR="00AC4210" w14:paraId="3A84597F" w14:textId="77777777" w:rsidTr="00B54EF8">
        <w:tc>
          <w:tcPr>
            <w:tcW w:w="3548" w:type="dxa"/>
          </w:tcPr>
          <w:p w14:paraId="2DB58765" w14:textId="77777777" w:rsidR="00AC4210" w:rsidRPr="00606273" w:rsidRDefault="00AC4210" w:rsidP="00912D44">
            <w:pPr>
              <w:spacing w:before="120" w:line="276" w:lineRule="auto"/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</w:pPr>
            <w:r w:rsidRPr="00606273"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  <w:t>Политика</w:t>
            </w:r>
          </w:p>
        </w:tc>
        <w:tc>
          <w:tcPr>
            <w:tcW w:w="4809" w:type="dxa"/>
          </w:tcPr>
          <w:p w14:paraId="2817F7A6" w14:textId="562F330A" w:rsidR="00AC4210" w:rsidRPr="00606273" w:rsidRDefault="00AC4210" w:rsidP="00912D44">
            <w:pPr>
              <w:spacing w:before="120" w:line="276" w:lineRule="auto"/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</w:pPr>
            <w:r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Настоящая </w:t>
            </w:r>
            <w:r w:rsidR="00CF1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п</w:t>
            </w:r>
            <w:r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олитика </w:t>
            </w:r>
            <w:r w:rsidRPr="00606273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обработки персональных данных</w:t>
            </w:r>
          </w:p>
        </w:tc>
      </w:tr>
      <w:tr w:rsidR="00AC4210" w14:paraId="5359A162" w14:textId="77777777" w:rsidTr="00B54EF8">
        <w:tc>
          <w:tcPr>
            <w:tcW w:w="3548" w:type="dxa"/>
          </w:tcPr>
          <w:p w14:paraId="2E653BEC" w14:textId="56A08589" w:rsidR="00AC4210" w:rsidRPr="00606273" w:rsidRDefault="00AC4210" w:rsidP="00912D44">
            <w:pPr>
              <w:spacing w:before="120" w:line="276" w:lineRule="auto"/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</w:pPr>
            <w:r w:rsidRPr="00606273"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  <w:t>Компания, Оператор</w:t>
            </w:r>
          </w:p>
        </w:tc>
        <w:tc>
          <w:tcPr>
            <w:tcW w:w="4809" w:type="dxa"/>
          </w:tcPr>
          <w:p w14:paraId="7CB8A9DE" w14:textId="4171E690" w:rsidR="00AC4210" w:rsidRPr="00606273" w:rsidRDefault="00343F18" w:rsidP="00912D44">
            <w:pPr>
              <w:spacing w:before="120" w:line="276" w:lineRule="auto"/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ООО</w:t>
            </w:r>
            <w:r w:rsidR="00606273" w:rsidRPr="0060627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606273">
              <w:rPr>
                <w:rFonts w:eastAsia="Times New Roman" w:cs="Times New Roman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szCs w:val="24"/>
                <w:lang w:eastAsia="ru-RU"/>
              </w:rPr>
              <w:t>Инфраполис</w:t>
            </w:r>
            <w:r w:rsidR="00606273" w:rsidRPr="00606273">
              <w:rPr>
                <w:rFonts w:eastAsia="Times New Roman" w:cs="Times New Roman"/>
                <w:szCs w:val="24"/>
                <w:shd w:val="clear" w:color="auto" w:fill="FFFFFF" w:themeFill="background1"/>
                <w:lang w:eastAsia="ru-RU"/>
              </w:rPr>
              <w:t>»</w:t>
            </w:r>
            <w:r w:rsidR="00606273">
              <w:rPr>
                <w:rFonts w:eastAsia="Times New Roman" w:cs="Times New Roman"/>
                <w:szCs w:val="24"/>
                <w:shd w:val="clear" w:color="auto" w:fill="FFFFFF" w:themeFill="background1"/>
                <w:lang w:eastAsia="ru-RU"/>
              </w:rPr>
              <w:t>,</w:t>
            </w:r>
            <w:r w:rsidR="0060627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AC4210"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оператор </w:t>
            </w:r>
            <w:r w:rsid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обработки </w:t>
            </w:r>
            <w:r w:rsidR="00AC4210"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Персональных данных</w:t>
            </w:r>
          </w:p>
        </w:tc>
      </w:tr>
      <w:tr w:rsidR="00AC4210" w14:paraId="222B49BB" w14:textId="77777777" w:rsidTr="00B54EF8">
        <w:tc>
          <w:tcPr>
            <w:tcW w:w="3548" w:type="dxa"/>
          </w:tcPr>
          <w:p w14:paraId="309110A2" w14:textId="7D610600" w:rsidR="00AC4210" w:rsidRPr="00606273" w:rsidRDefault="00343F18" w:rsidP="00912D44">
            <w:pPr>
              <w:spacing w:before="120" w:line="276" w:lineRule="auto"/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  <w:t>Платформа</w:t>
            </w:r>
          </w:p>
        </w:tc>
        <w:tc>
          <w:tcPr>
            <w:tcW w:w="4809" w:type="dxa"/>
          </w:tcPr>
          <w:p w14:paraId="4837DD22" w14:textId="785AB764" w:rsidR="00AC4210" w:rsidRPr="00343F18" w:rsidRDefault="005C2296" w:rsidP="00912D44">
            <w:pPr>
              <w:spacing w:before="120" w:line="276" w:lineRule="auto"/>
              <w:rPr>
                <w:rFonts w:cs="Arial"/>
                <w:color w:val="000000"/>
                <w:sz w:val="22"/>
              </w:rPr>
            </w:pPr>
            <w:r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Программа для ЭВМ - </w:t>
            </w:r>
            <w:r w:rsidR="00343F18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Г</w:t>
            </w:r>
            <w:r w:rsidR="000521C0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ИС</w:t>
            </w:r>
            <w:r w:rsidR="00343F18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="00AC4210"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«</w:t>
            </w:r>
            <w:r w:rsidR="00343F18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Ливнёвка»</w:t>
            </w:r>
          </w:p>
        </w:tc>
      </w:tr>
      <w:tr w:rsidR="004A0472" w14:paraId="3DEA37EE" w14:textId="77777777" w:rsidTr="00B54EF8">
        <w:tc>
          <w:tcPr>
            <w:tcW w:w="3548" w:type="dxa"/>
          </w:tcPr>
          <w:p w14:paraId="41F77896" w14:textId="15E336B7" w:rsidR="004A0472" w:rsidRDefault="004A0472" w:rsidP="00912D44">
            <w:pPr>
              <w:spacing w:before="120" w:line="276" w:lineRule="auto"/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  <w:t>Сайт</w:t>
            </w:r>
          </w:p>
        </w:tc>
        <w:tc>
          <w:tcPr>
            <w:tcW w:w="4809" w:type="dxa"/>
          </w:tcPr>
          <w:p w14:paraId="4DD9F71F" w14:textId="52DD1D75" w:rsidR="004A0472" w:rsidRDefault="004A0472" w:rsidP="00912D44">
            <w:pPr>
              <w:spacing w:before="120" w:line="276" w:lineRule="auto"/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Сайт, используемый для </w:t>
            </w:r>
            <w:r w:rsidRPr="00343F18">
              <w:rPr>
                <w:rFonts w:eastAsia="Times New Roman" w:cs="Times New Roman"/>
                <w:szCs w:val="24"/>
                <w:lang w:eastAsia="ru-RU"/>
              </w:rPr>
              <w:t xml:space="preserve">публикации информации об инновационном проекте </w:t>
            </w:r>
            <w:r>
              <w:rPr>
                <w:rFonts w:eastAsia="Times New Roman" w:cs="Times New Roman"/>
                <w:szCs w:val="24"/>
                <w:lang w:eastAsia="ru-RU"/>
              </w:rPr>
              <w:t>(</w:t>
            </w:r>
            <w:hyperlink r:id="rId12" w:history="1">
              <w:r w:rsidRPr="00760993">
                <w:rPr>
                  <w:rStyle w:val="Hyperlink"/>
                  <w:rFonts w:eastAsia="Times New Roman" w:cs="Times New Roman"/>
                  <w:szCs w:val="24"/>
                  <w:lang w:eastAsia="ru-RU"/>
                </w:rPr>
                <w:t>https://infrapolis.ru/</w:t>
              </w:r>
            </w:hyperlink>
            <w:r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AC4210" w14:paraId="5C7B72F8" w14:textId="77777777" w:rsidTr="00B54EF8">
        <w:tc>
          <w:tcPr>
            <w:tcW w:w="3548" w:type="dxa"/>
          </w:tcPr>
          <w:p w14:paraId="71B83F61" w14:textId="77777777" w:rsidR="00AC4210" w:rsidRPr="00606273" w:rsidRDefault="00AC4210" w:rsidP="00912D44">
            <w:pPr>
              <w:spacing w:before="120" w:line="276" w:lineRule="auto"/>
              <w:rPr>
                <w:rFonts w:eastAsia="Times New Roman" w:cs="Arial"/>
                <w:color w:val="000000" w:themeColor="text1"/>
                <w:szCs w:val="24"/>
                <w:lang w:eastAsia="ru-RU"/>
              </w:rPr>
            </w:pPr>
            <w:r w:rsidRPr="00606273"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  <w:t>Обработка</w:t>
            </w:r>
          </w:p>
        </w:tc>
        <w:tc>
          <w:tcPr>
            <w:tcW w:w="4809" w:type="dxa"/>
          </w:tcPr>
          <w:p w14:paraId="44647223" w14:textId="385D6A5A" w:rsidR="00AC4210" w:rsidRPr="00606273" w:rsidRDefault="00AC4210" w:rsidP="00912D44">
            <w:pPr>
              <w:spacing w:before="120" w:line="276" w:lineRule="auto"/>
              <w:rPr>
                <w:rFonts w:eastAsia="Times New Roman" w:cs="Arial"/>
                <w:color w:val="000000" w:themeColor="text1"/>
                <w:szCs w:val="24"/>
                <w:lang w:eastAsia="ru-RU"/>
              </w:rPr>
            </w:pPr>
            <w:r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Совершение любых действий с персональными данными</w:t>
            </w:r>
          </w:p>
        </w:tc>
      </w:tr>
      <w:tr w:rsidR="00AC4210" w14:paraId="379E8E33" w14:textId="77777777" w:rsidTr="00B54EF8">
        <w:tc>
          <w:tcPr>
            <w:tcW w:w="3548" w:type="dxa"/>
          </w:tcPr>
          <w:p w14:paraId="06F66E29" w14:textId="77777777" w:rsidR="00AC4210" w:rsidRPr="00606273" w:rsidRDefault="00AC4210" w:rsidP="00912D44">
            <w:pPr>
              <w:spacing w:before="120" w:line="276" w:lineRule="auto"/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</w:pPr>
            <w:r w:rsidRPr="00606273"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4809" w:type="dxa"/>
          </w:tcPr>
          <w:p w14:paraId="36ECDB1C" w14:textId="5FF0EA67" w:rsidR="00AC4210" w:rsidRPr="00606273" w:rsidRDefault="00AC4210" w:rsidP="00912D44">
            <w:pPr>
              <w:spacing w:before="120" w:line="276" w:lineRule="auto"/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</w:pPr>
            <w:r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Информация, которая прямо или косвенно относится к вам или позволяет вас определить</w:t>
            </w:r>
          </w:p>
        </w:tc>
      </w:tr>
      <w:tr w:rsidR="00AC4210" w14:paraId="08E007FD" w14:textId="77777777" w:rsidTr="00B54EF8">
        <w:tc>
          <w:tcPr>
            <w:tcW w:w="3548" w:type="dxa"/>
          </w:tcPr>
          <w:p w14:paraId="58C209E0" w14:textId="77777777" w:rsidR="00AC4210" w:rsidRPr="00606273" w:rsidRDefault="00AC4210" w:rsidP="00912D44">
            <w:pPr>
              <w:spacing w:before="120" w:line="276" w:lineRule="auto"/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</w:pPr>
            <w:r w:rsidRPr="00606273"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  <w:t>Пользователь</w:t>
            </w:r>
          </w:p>
        </w:tc>
        <w:tc>
          <w:tcPr>
            <w:tcW w:w="4809" w:type="dxa"/>
          </w:tcPr>
          <w:p w14:paraId="2701BDEE" w14:textId="5C58DA4D" w:rsidR="00AC4210" w:rsidRPr="00CF1273" w:rsidRDefault="00AC4210" w:rsidP="00912D44">
            <w:pPr>
              <w:spacing w:before="120" w:line="276" w:lineRule="auto"/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</w:pPr>
            <w:r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Физическое лицо, использующее </w:t>
            </w:r>
            <w:r w:rsidR="00CF1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нашу п</w:t>
            </w:r>
            <w:r w:rsidR="00343F18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латформу или </w:t>
            </w:r>
            <w:r w:rsidR="00CF1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с</w:t>
            </w:r>
            <w:r w:rsidR="00343F18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айт</w:t>
            </w:r>
            <w:r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,</w:t>
            </w:r>
            <w:r w:rsidR="00CF1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 xml:space="preserve">субъект </w:t>
            </w:r>
            <w:r w:rsidR="00CF1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п</w:t>
            </w:r>
            <w:r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ерсональных данных</w:t>
            </w:r>
          </w:p>
        </w:tc>
      </w:tr>
      <w:tr w:rsidR="00AC4210" w14:paraId="252937D9" w14:textId="77777777" w:rsidTr="00B54EF8">
        <w:tc>
          <w:tcPr>
            <w:tcW w:w="3548" w:type="dxa"/>
          </w:tcPr>
          <w:p w14:paraId="34D04FCD" w14:textId="5B845D66" w:rsidR="00AC4210" w:rsidRPr="00606273" w:rsidRDefault="00B54EF8" w:rsidP="00DF2E73">
            <w:pPr>
              <w:spacing w:before="120" w:after="240" w:line="276" w:lineRule="auto"/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</w:pPr>
            <w:r w:rsidRPr="00B54EF8"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  <w:t>Закон</w:t>
            </w:r>
            <w:r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  <w:br/>
            </w:r>
            <w:r w:rsidRPr="00B54EF8">
              <w:rPr>
                <w:rFonts w:eastAsia="Times New Roman" w:cs="Arial"/>
                <w:b/>
                <w:bCs/>
                <w:color w:val="000000" w:themeColor="text1"/>
                <w:szCs w:val="24"/>
                <w:lang w:eastAsia="ru-RU"/>
              </w:rPr>
              <w:t>«О персональных данных»</w:t>
            </w:r>
          </w:p>
        </w:tc>
        <w:tc>
          <w:tcPr>
            <w:tcW w:w="4809" w:type="dxa"/>
          </w:tcPr>
          <w:p w14:paraId="369249E2" w14:textId="517C6370" w:rsidR="00AC4210" w:rsidRPr="00606273" w:rsidRDefault="00AC4210" w:rsidP="00912D44">
            <w:pPr>
              <w:spacing w:before="120" w:line="276" w:lineRule="auto"/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</w:pPr>
            <w:r w:rsidRPr="00606273">
              <w:rPr>
                <w:rFonts w:eastAsia="Times New Roman" w:cs="Arial"/>
                <w:bCs/>
                <w:color w:val="000000" w:themeColor="text1"/>
                <w:szCs w:val="24"/>
                <w:lang w:eastAsia="ru-RU"/>
              </w:rPr>
              <w:t>Федеральный закон «О персональных данных» от 27.07.2006 № 152-ФЗ</w:t>
            </w:r>
          </w:p>
        </w:tc>
      </w:tr>
    </w:tbl>
    <w:p w14:paraId="4D2C2FA1" w14:textId="1BEB6CBA" w:rsidR="007107B3" w:rsidRPr="00921D8B" w:rsidRDefault="00346282" w:rsidP="002A4008">
      <w:pPr>
        <w:pStyle w:val="Heading1"/>
        <w:numPr>
          <w:ilvl w:val="0"/>
          <w:numId w:val="2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bookmarkStart w:id="1" w:name="_Чем_мы_руководствуемся"/>
      <w:bookmarkEnd w:id="1"/>
      <w:r>
        <w:rPr>
          <w:rFonts w:ascii="Arial Nova Light" w:hAnsi="Arial Nova Light"/>
          <w:b/>
          <w:color w:val="auto"/>
          <w:sz w:val="28"/>
          <w:szCs w:val="24"/>
        </w:rPr>
        <w:t>Чем мы руководствуемся при обработке?</w:t>
      </w:r>
    </w:p>
    <w:p w14:paraId="450EFBF4" w14:textId="4772B359" w:rsidR="001568E1" w:rsidRPr="005A555A" w:rsidRDefault="00CD25A4" w:rsidP="00AC4210">
      <w:pPr>
        <w:pStyle w:val="ListParagraph"/>
        <w:numPr>
          <w:ilvl w:val="1"/>
          <w:numId w:val="2"/>
        </w:numPr>
        <w:spacing w:before="160" w:line="276" w:lineRule="auto"/>
        <w:contextualSpacing w:val="0"/>
        <w:rPr>
          <w:rFonts w:eastAsia="Times New Roman" w:cs="Arial"/>
          <w:bCs/>
          <w:color w:val="000000" w:themeColor="text1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Платформа и Сайт</w:t>
      </w:r>
      <w:r w:rsidR="00AC4210">
        <w:rPr>
          <w:rFonts w:eastAsia="Times New Roman" w:cs="Times New Roman"/>
          <w:szCs w:val="24"/>
          <w:lang w:eastAsia="ru-RU"/>
        </w:rPr>
        <w:t xml:space="preserve"> </w:t>
      </w:r>
      <w:r w:rsidR="00346282" w:rsidRPr="005A555A">
        <w:rPr>
          <w:rFonts w:eastAsia="Times New Roman" w:cs="Arial"/>
          <w:bCs/>
          <w:color w:val="000000" w:themeColor="text1"/>
          <w:szCs w:val="24"/>
          <w:lang w:eastAsia="ru-RU"/>
        </w:rPr>
        <w:t>предназначен</w:t>
      </w:r>
      <w:r>
        <w:rPr>
          <w:rFonts w:eastAsia="Times New Roman" w:cs="Arial"/>
          <w:bCs/>
          <w:color w:val="000000" w:themeColor="text1"/>
          <w:szCs w:val="24"/>
          <w:lang w:eastAsia="ru-RU"/>
        </w:rPr>
        <w:t>ы</w:t>
      </w:r>
      <w:r w:rsidR="00346282" w:rsidRPr="005A555A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 для полностью дееспособных </w:t>
      </w:r>
      <w:r w:rsidR="00E43B96" w:rsidRPr="005A555A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совершеннолетних </w:t>
      </w:r>
      <w:r>
        <w:rPr>
          <w:rFonts w:eastAsia="Times New Roman" w:cs="Arial"/>
          <w:bCs/>
          <w:color w:val="000000" w:themeColor="text1"/>
          <w:szCs w:val="24"/>
          <w:lang w:eastAsia="ru-RU"/>
        </w:rPr>
        <w:t>п</w:t>
      </w:r>
      <w:r w:rsidR="00077905" w:rsidRPr="005A555A">
        <w:rPr>
          <w:rFonts w:eastAsia="Times New Roman" w:cs="Arial"/>
          <w:bCs/>
          <w:color w:val="000000" w:themeColor="text1"/>
          <w:szCs w:val="24"/>
          <w:lang w:eastAsia="ru-RU"/>
        </w:rPr>
        <w:t>ользователей. При обработке персональных данных мы исходим из того, что:</w:t>
      </w:r>
    </w:p>
    <w:p w14:paraId="02C6B35F" w14:textId="4C9A94E2" w:rsidR="00E43B96" w:rsidRDefault="00BB5BA0" w:rsidP="00AC4210">
      <w:pPr>
        <w:pStyle w:val="ListParagraph"/>
        <w:numPr>
          <w:ilvl w:val="0"/>
          <w:numId w:val="11"/>
        </w:numPr>
        <w:spacing w:before="160" w:line="276" w:lineRule="auto"/>
        <w:contextualSpacing w:val="0"/>
        <w:rPr>
          <w:rFonts w:eastAsia="Times New Roman" w:cs="Arial"/>
          <w:bCs/>
          <w:color w:val="000000" w:themeColor="text1"/>
          <w:szCs w:val="24"/>
          <w:lang w:eastAsia="ru-RU"/>
        </w:rPr>
      </w:pPr>
      <w:r>
        <w:rPr>
          <w:rFonts w:eastAsia="Times New Roman" w:cs="Arial"/>
          <w:bCs/>
          <w:color w:val="000000" w:themeColor="text1"/>
          <w:szCs w:val="24"/>
          <w:lang w:eastAsia="ru-RU"/>
        </w:rPr>
        <w:t>В</w:t>
      </w:r>
      <w:r w:rsidR="00E43B96">
        <w:rPr>
          <w:rFonts w:eastAsia="Times New Roman" w:cs="Arial"/>
          <w:bCs/>
          <w:color w:val="000000" w:themeColor="text1"/>
          <w:szCs w:val="24"/>
          <w:lang w:eastAsia="ru-RU"/>
        </w:rPr>
        <w:t>ы ознакомились с Политикой, полностью понимаете и принимаете условия, изложенные в ней;</w:t>
      </w:r>
    </w:p>
    <w:p w14:paraId="4E2E4CC4" w14:textId="0CD24048" w:rsidR="00E43B96" w:rsidRDefault="00E43B96" w:rsidP="00AC4210">
      <w:pPr>
        <w:pStyle w:val="ListParagraph"/>
        <w:numPr>
          <w:ilvl w:val="0"/>
          <w:numId w:val="11"/>
        </w:numPr>
        <w:spacing w:before="160" w:line="276" w:lineRule="auto"/>
        <w:contextualSpacing w:val="0"/>
        <w:rPr>
          <w:rFonts w:eastAsia="Times New Roman" w:cs="Arial"/>
          <w:bCs/>
          <w:color w:val="000000" w:themeColor="text1"/>
          <w:szCs w:val="24"/>
          <w:lang w:eastAsia="ru-RU"/>
        </w:rPr>
      </w:pPr>
      <w:r>
        <w:rPr>
          <w:rFonts w:eastAsia="Times New Roman" w:cs="Arial"/>
          <w:bCs/>
          <w:color w:val="000000" w:themeColor="text1"/>
          <w:szCs w:val="24"/>
          <w:lang w:eastAsia="ru-RU"/>
        </w:rPr>
        <w:t xml:space="preserve">При взаимодействии с </w:t>
      </w:r>
      <w:r w:rsidR="0005501D">
        <w:rPr>
          <w:rFonts w:eastAsia="Times New Roman" w:cs="Arial"/>
          <w:bCs/>
          <w:color w:val="000000" w:themeColor="text1"/>
          <w:szCs w:val="24"/>
          <w:lang w:eastAsia="ru-RU"/>
        </w:rPr>
        <w:t>на</w:t>
      </w:r>
      <w:r w:rsidR="00CD25A4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ми через Платформу и Сайт </w:t>
      </w:r>
      <w:r>
        <w:rPr>
          <w:rFonts w:eastAsia="Times New Roman" w:cs="Arial"/>
          <w:bCs/>
          <w:color w:val="000000" w:themeColor="text1"/>
          <w:szCs w:val="24"/>
          <w:lang w:eastAsia="ru-RU"/>
        </w:rPr>
        <w:t>вы используете собственные персональные данные;</w:t>
      </w:r>
    </w:p>
    <w:p w14:paraId="3AA85C49" w14:textId="65FDD246" w:rsidR="00A858C5" w:rsidRDefault="00077905" w:rsidP="00A858C5">
      <w:pPr>
        <w:pStyle w:val="ListParagraph"/>
        <w:numPr>
          <w:ilvl w:val="0"/>
          <w:numId w:val="11"/>
        </w:numPr>
        <w:spacing w:before="160" w:line="276" w:lineRule="auto"/>
        <w:contextualSpacing w:val="0"/>
        <w:rPr>
          <w:rFonts w:eastAsia="Times New Roman" w:cs="Arial"/>
          <w:bCs/>
          <w:color w:val="000000" w:themeColor="text1"/>
          <w:szCs w:val="24"/>
          <w:lang w:eastAsia="ru-RU"/>
        </w:rPr>
      </w:pPr>
      <w:bookmarkStart w:id="2" w:name="_Hlk167452179"/>
      <w:r>
        <w:rPr>
          <w:rFonts w:eastAsia="Times New Roman" w:cs="Arial"/>
          <w:bCs/>
          <w:color w:val="000000" w:themeColor="text1"/>
          <w:szCs w:val="24"/>
          <w:lang w:eastAsia="ru-RU"/>
        </w:rPr>
        <w:t>Вы обладаете полной дееспособностью</w:t>
      </w:r>
      <w:r w:rsidR="002C05EA" w:rsidRPr="002C05EA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 </w:t>
      </w:r>
      <w:r w:rsidR="002C05EA">
        <w:rPr>
          <w:rFonts w:eastAsia="Times New Roman" w:cs="Arial"/>
          <w:bCs/>
          <w:color w:val="000000" w:themeColor="text1"/>
          <w:szCs w:val="24"/>
          <w:lang w:eastAsia="ru-RU"/>
        </w:rPr>
        <w:t>и достигли совершеннолетия</w:t>
      </w:r>
      <w:r w:rsidR="00F333D9">
        <w:rPr>
          <w:rFonts w:eastAsia="Times New Roman" w:cs="Arial"/>
          <w:bCs/>
          <w:color w:val="000000" w:themeColor="text1"/>
          <w:szCs w:val="24"/>
          <w:lang w:eastAsia="ru-RU"/>
        </w:rPr>
        <w:t>;</w:t>
      </w:r>
    </w:p>
    <w:p w14:paraId="5578A264" w14:textId="663C739D" w:rsidR="001402D3" w:rsidRPr="00B54EF8" w:rsidRDefault="001402D3" w:rsidP="00A858C5">
      <w:pPr>
        <w:pStyle w:val="ListParagraph"/>
        <w:numPr>
          <w:ilvl w:val="0"/>
          <w:numId w:val="11"/>
        </w:numPr>
        <w:spacing w:before="160" w:line="276" w:lineRule="auto"/>
        <w:contextualSpacing w:val="0"/>
        <w:rPr>
          <w:rFonts w:eastAsia="Times New Roman" w:cs="Arial"/>
          <w:bCs/>
          <w:szCs w:val="24"/>
          <w:lang w:eastAsia="ru-RU"/>
        </w:rPr>
      </w:pPr>
      <w:r w:rsidRPr="00B54EF8">
        <w:rPr>
          <w:rFonts w:eastAsia="Times New Roman" w:cs="Arial"/>
          <w:bCs/>
          <w:szCs w:val="24"/>
          <w:lang w:eastAsia="ru-RU"/>
        </w:rPr>
        <w:t>Вы являетесь гражданином Российской Федерации.</w:t>
      </w:r>
    </w:p>
    <w:bookmarkEnd w:id="2"/>
    <w:p w14:paraId="3CCA3D95" w14:textId="00182994" w:rsidR="004153B8" w:rsidRPr="006D50A7" w:rsidRDefault="004153B8" w:rsidP="00AC4210">
      <w:pPr>
        <w:pStyle w:val="ListParagraph"/>
        <w:numPr>
          <w:ilvl w:val="1"/>
          <w:numId w:val="2"/>
        </w:numPr>
        <w:spacing w:before="160" w:line="276" w:lineRule="auto"/>
        <w:contextualSpacing w:val="0"/>
        <w:rPr>
          <w:rFonts w:eastAsia="Times New Roman" w:cs="Arial"/>
          <w:bCs/>
          <w:color w:val="000000" w:themeColor="text1"/>
          <w:szCs w:val="24"/>
          <w:lang w:eastAsia="ru-RU"/>
        </w:rPr>
      </w:pPr>
      <w:r>
        <w:rPr>
          <w:rFonts w:eastAsia="Times New Roman" w:cs="Arial"/>
          <w:bCs/>
          <w:color w:val="000000" w:themeColor="text1"/>
          <w:szCs w:val="24"/>
          <w:lang w:eastAsia="ru-RU"/>
        </w:rPr>
        <w:t xml:space="preserve">Если вы не согласны с условиями Политики, просим прекратить использование </w:t>
      </w:r>
      <w:r w:rsidR="00BB5BA0">
        <w:rPr>
          <w:rFonts w:eastAsia="Times New Roman" w:cs="Arial"/>
          <w:bCs/>
          <w:color w:val="000000" w:themeColor="text1"/>
          <w:szCs w:val="24"/>
          <w:lang w:eastAsia="ru-RU"/>
        </w:rPr>
        <w:t>Платформы и Сайта</w:t>
      </w:r>
      <w:r w:rsidRPr="006D50A7">
        <w:rPr>
          <w:rFonts w:eastAsia="Times New Roman" w:cs="Arial"/>
          <w:bCs/>
          <w:color w:val="000000" w:themeColor="text1"/>
          <w:szCs w:val="24"/>
          <w:lang w:eastAsia="ru-RU"/>
        </w:rPr>
        <w:t>.</w:t>
      </w:r>
    </w:p>
    <w:p w14:paraId="1D5A1FBD" w14:textId="4B5CA8F3" w:rsidR="00F12B1D" w:rsidRDefault="000357F5" w:rsidP="00AC4210">
      <w:pPr>
        <w:pStyle w:val="ListParagraph"/>
        <w:numPr>
          <w:ilvl w:val="1"/>
          <w:numId w:val="2"/>
        </w:numPr>
        <w:spacing w:before="160" w:line="276" w:lineRule="auto"/>
        <w:contextualSpacing w:val="0"/>
        <w:rPr>
          <w:rFonts w:eastAsia="Times New Roman" w:cs="Arial"/>
          <w:bCs/>
          <w:color w:val="000000" w:themeColor="text1"/>
          <w:szCs w:val="24"/>
          <w:lang w:eastAsia="ru-RU"/>
        </w:rPr>
      </w:pPr>
      <w:r>
        <w:rPr>
          <w:rFonts w:eastAsia="Times New Roman" w:cs="Arial"/>
          <w:bCs/>
          <w:color w:val="000000" w:themeColor="text1"/>
          <w:szCs w:val="24"/>
          <w:lang w:eastAsia="ru-RU"/>
        </w:rPr>
        <w:t>Если у вас есть основания полагать, что:</w:t>
      </w:r>
    </w:p>
    <w:p w14:paraId="6246C01D" w14:textId="4C6F1B3A" w:rsidR="000357F5" w:rsidRDefault="000357F5" w:rsidP="00AC4210">
      <w:pPr>
        <w:pStyle w:val="ListParagraph"/>
        <w:numPr>
          <w:ilvl w:val="0"/>
          <w:numId w:val="11"/>
        </w:numPr>
        <w:spacing w:before="160" w:line="276" w:lineRule="auto"/>
        <w:contextualSpacing w:val="0"/>
        <w:rPr>
          <w:rFonts w:eastAsia="Times New Roman" w:cs="Arial"/>
          <w:bCs/>
          <w:color w:val="000000" w:themeColor="text1"/>
          <w:szCs w:val="24"/>
          <w:lang w:eastAsia="ru-RU"/>
        </w:rPr>
      </w:pPr>
      <w:r>
        <w:rPr>
          <w:rFonts w:eastAsia="Times New Roman" w:cs="Arial"/>
          <w:bCs/>
          <w:color w:val="000000" w:themeColor="text1"/>
          <w:szCs w:val="24"/>
          <w:lang w:eastAsia="ru-RU"/>
        </w:rPr>
        <w:t>Третье лицо использует ваши персональные данные при взаимодействии с нами;</w:t>
      </w:r>
    </w:p>
    <w:p w14:paraId="198519D9" w14:textId="235B9745" w:rsidR="000357F5" w:rsidRDefault="004153B8" w:rsidP="00AC4210">
      <w:pPr>
        <w:pStyle w:val="ListParagraph"/>
        <w:numPr>
          <w:ilvl w:val="0"/>
          <w:numId w:val="11"/>
        </w:numPr>
        <w:spacing w:before="160" w:line="276" w:lineRule="auto"/>
        <w:contextualSpacing w:val="0"/>
        <w:rPr>
          <w:rFonts w:eastAsia="Times New Roman" w:cs="Arial"/>
          <w:bCs/>
          <w:color w:val="000000" w:themeColor="text1"/>
          <w:szCs w:val="24"/>
          <w:lang w:eastAsia="ru-RU"/>
        </w:rPr>
      </w:pPr>
      <w:r>
        <w:rPr>
          <w:rFonts w:eastAsia="Times New Roman" w:cs="Arial"/>
          <w:bCs/>
          <w:color w:val="000000" w:themeColor="text1"/>
          <w:szCs w:val="24"/>
          <w:lang w:eastAsia="ru-RU"/>
        </w:rPr>
        <w:t>Несовершеннолетний</w:t>
      </w:r>
      <w:r w:rsidR="000357F5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 предоставил нам свои персональные данные,</w:t>
      </w:r>
      <w:r>
        <w:rPr>
          <w:rFonts w:eastAsia="Times New Roman" w:cs="Arial"/>
          <w:bCs/>
          <w:color w:val="000000" w:themeColor="text1"/>
          <w:szCs w:val="24"/>
          <w:lang w:eastAsia="ru-RU"/>
        </w:rPr>
        <w:t> </w:t>
      </w:r>
      <w:r w:rsidR="000357F5">
        <w:rPr>
          <w:rFonts w:eastAsia="Times New Roman" w:cs="Arial"/>
          <w:bCs/>
          <w:color w:val="000000" w:themeColor="text1"/>
          <w:szCs w:val="24"/>
          <w:lang w:eastAsia="ru-RU"/>
        </w:rPr>
        <w:t>то</w:t>
      </w:r>
    </w:p>
    <w:p w14:paraId="6B005CE8" w14:textId="1E6788DA" w:rsidR="000357F5" w:rsidRDefault="000357F5" w:rsidP="00AC4210">
      <w:pPr>
        <w:pStyle w:val="ListParagraph"/>
        <w:spacing w:before="160" w:line="276" w:lineRule="auto"/>
        <w:ind w:left="1080"/>
        <w:contextualSpacing w:val="0"/>
        <w:rPr>
          <w:rFonts w:eastAsia="Times New Roman" w:cs="Arial"/>
          <w:bCs/>
          <w:color w:val="000000" w:themeColor="text1"/>
          <w:szCs w:val="24"/>
          <w:lang w:eastAsia="ru-RU"/>
        </w:rPr>
      </w:pPr>
      <w:r w:rsidRPr="000357F5">
        <w:rPr>
          <w:rFonts w:eastAsia="Times New Roman" w:cs="Arial"/>
          <w:bCs/>
          <w:color w:val="000000" w:themeColor="text1"/>
          <w:szCs w:val="24"/>
          <w:lang w:eastAsia="ru-RU"/>
        </w:rPr>
        <w:t>просим вас сообщить нам об этом по электронной почте</w:t>
      </w:r>
      <w:r>
        <w:rPr>
          <w:rFonts w:eastAsia="Times New Roman" w:cs="Arial"/>
          <w:bCs/>
          <w:color w:val="000000" w:themeColor="text1"/>
          <w:szCs w:val="24"/>
          <w:lang w:eastAsia="ru-RU"/>
        </w:rPr>
        <w:t xml:space="preserve"> </w:t>
      </w:r>
      <w:hyperlink r:id="rId13" w:history="1">
        <w:r w:rsidR="00BB5BA0" w:rsidRPr="00760993">
          <w:rPr>
            <w:rStyle w:val="Hyperlink"/>
            <w:bCs/>
            <w:szCs w:val="24"/>
          </w:rPr>
          <w:t>vk@infrapolis.ru</w:t>
        </w:r>
      </w:hyperlink>
      <w:r w:rsidR="00BB5BA0">
        <w:rPr>
          <w:bCs/>
          <w:szCs w:val="24"/>
        </w:rPr>
        <w:t>.</w:t>
      </w:r>
    </w:p>
    <w:p w14:paraId="696F0B02" w14:textId="5C3F0BB6" w:rsidR="004153B8" w:rsidRDefault="004153B8" w:rsidP="00B54EF8">
      <w:pPr>
        <w:pStyle w:val="Heading1"/>
        <w:numPr>
          <w:ilvl w:val="0"/>
          <w:numId w:val="2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r>
        <w:rPr>
          <w:rFonts w:ascii="Arial Nova Light" w:hAnsi="Arial Nova Light"/>
          <w:b/>
          <w:color w:val="auto"/>
          <w:sz w:val="28"/>
          <w:szCs w:val="24"/>
        </w:rPr>
        <w:t>Разделы Политики</w:t>
      </w:r>
    </w:p>
    <w:p w14:paraId="7ED5145F" w14:textId="5DF198FF" w:rsidR="004153B8" w:rsidRDefault="004153B8" w:rsidP="009F221B">
      <w:pPr>
        <w:pStyle w:val="ListParagraph"/>
        <w:numPr>
          <w:ilvl w:val="1"/>
          <w:numId w:val="2"/>
        </w:numPr>
        <w:shd w:val="clear" w:color="auto" w:fill="FFFFFF" w:themeFill="background1"/>
        <w:spacing w:before="160" w:line="276" w:lineRule="auto"/>
        <w:ind w:left="1077"/>
        <w:contextualSpacing w:val="0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bCs/>
          <w:color w:val="000000" w:themeColor="text1"/>
          <w:szCs w:val="24"/>
          <w:lang w:eastAsia="ru-RU"/>
        </w:rPr>
        <w:t xml:space="preserve">Для вашего удобства </w:t>
      </w:r>
      <w:r w:rsidR="00D6209A">
        <w:rPr>
          <w:rFonts w:eastAsia="Times New Roman" w:cs="Arial"/>
          <w:bCs/>
          <w:color w:val="000000" w:themeColor="text1"/>
          <w:szCs w:val="24"/>
          <w:lang w:eastAsia="ru-RU"/>
        </w:rPr>
        <w:t>прилагаем разделы Политики</w:t>
      </w:r>
      <w:r w:rsidRPr="004153B8">
        <w:rPr>
          <w:rFonts w:eastAsia="Times New Roman" w:cs="Arial"/>
          <w:szCs w:val="24"/>
          <w:lang w:eastAsia="ru-RU"/>
        </w:rPr>
        <w:t>:</w:t>
      </w:r>
    </w:p>
    <w:p w14:paraId="3D9E1B28" w14:textId="594C4453" w:rsidR="00AC4210" w:rsidRPr="00A858C5" w:rsidRDefault="00AC4210" w:rsidP="00A858C5">
      <w:pPr>
        <w:pStyle w:val="ListParagraph"/>
        <w:numPr>
          <w:ilvl w:val="0"/>
          <w:numId w:val="11"/>
        </w:numPr>
        <w:spacing w:before="160" w:line="276" w:lineRule="auto"/>
        <w:ind w:left="1797" w:hanging="357"/>
        <w:contextualSpacing w:val="0"/>
        <w:rPr>
          <w:rFonts w:eastAsia="Times New Roman" w:cs="Arial"/>
          <w:szCs w:val="24"/>
          <w:lang w:eastAsia="ru-RU"/>
        </w:rPr>
      </w:pPr>
      <w:hyperlink w:anchor="_Термины_и_определения" w:history="1">
        <w:r w:rsidRPr="00A858C5">
          <w:rPr>
            <w:rStyle w:val="Hyperlink"/>
            <w:rFonts w:eastAsia="Times New Roman" w:cs="Arial"/>
            <w:szCs w:val="24"/>
            <w:lang w:eastAsia="ru-RU"/>
          </w:rPr>
          <w:t>Термины и определения</w:t>
        </w:r>
      </w:hyperlink>
    </w:p>
    <w:p w14:paraId="479260BB" w14:textId="166E40FD" w:rsidR="00D6209A" w:rsidRPr="00D6209A" w:rsidRDefault="00D6209A" w:rsidP="00AC4210">
      <w:pPr>
        <w:pStyle w:val="ListParagraph"/>
        <w:numPr>
          <w:ilvl w:val="0"/>
          <w:numId w:val="11"/>
        </w:numPr>
        <w:ind w:left="1797" w:hanging="357"/>
        <w:contextualSpacing w:val="0"/>
        <w:rPr>
          <w:rFonts w:eastAsia="Times New Roman" w:cs="Arial"/>
          <w:szCs w:val="24"/>
          <w:lang w:eastAsia="ru-RU"/>
        </w:rPr>
      </w:pPr>
      <w:hyperlink w:anchor="_Чем_мы_руководствуемся" w:history="1">
        <w:r w:rsidRPr="00A858C5">
          <w:rPr>
            <w:rStyle w:val="Hyperlink"/>
            <w:rFonts w:eastAsia="Times New Roman" w:cs="Arial"/>
            <w:szCs w:val="24"/>
            <w:lang w:eastAsia="ru-RU"/>
          </w:rPr>
          <w:t>Чем мы руководствуемся при обработке?</w:t>
        </w:r>
      </w:hyperlink>
    </w:p>
    <w:p w14:paraId="12600B5A" w14:textId="5DE60EC6" w:rsidR="00D6209A" w:rsidRPr="00CD7EA6" w:rsidRDefault="00CD7EA6" w:rsidP="009F221B">
      <w:pPr>
        <w:pStyle w:val="ListParagraph"/>
        <w:numPr>
          <w:ilvl w:val="0"/>
          <w:numId w:val="11"/>
        </w:numPr>
        <w:spacing w:before="160" w:line="276" w:lineRule="auto"/>
        <w:ind w:left="1797" w:hanging="357"/>
        <w:contextualSpacing w:val="0"/>
        <w:rPr>
          <w:rFonts w:eastAsia="Times New Roman" w:cs="Arial"/>
          <w:szCs w:val="24"/>
          <w:lang w:eastAsia="ru-RU"/>
        </w:rPr>
      </w:pPr>
      <w:hyperlink w:anchor="_Права_пользователей_и" w:history="1">
        <w:r w:rsidRPr="00A858C5">
          <w:rPr>
            <w:rStyle w:val="Hyperlink"/>
          </w:rPr>
          <w:t>Права пользователей</w:t>
        </w:r>
        <w:r w:rsidR="005274E8" w:rsidRPr="00A858C5">
          <w:rPr>
            <w:rStyle w:val="Hyperlink"/>
          </w:rPr>
          <w:t xml:space="preserve"> и порядок их реализации</w:t>
        </w:r>
      </w:hyperlink>
    </w:p>
    <w:p w14:paraId="56581B55" w14:textId="5DD1ADFA" w:rsidR="00CD7EA6" w:rsidRPr="002C05EA" w:rsidRDefault="002C05EA" w:rsidP="009F221B">
      <w:pPr>
        <w:pStyle w:val="ListParagraph"/>
        <w:numPr>
          <w:ilvl w:val="0"/>
          <w:numId w:val="11"/>
        </w:numPr>
        <w:spacing w:before="160" w:line="276" w:lineRule="auto"/>
        <w:ind w:left="1797" w:hanging="357"/>
        <w:contextualSpacing w:val="0"/>
        <w:rPr>
          <w:rFonts w:eastAsia="Times New Roman" w:cs="Arial"/>
          <w:szCs w:val="24"/>
          <w:lang w:eastAsia="ru-RU"/>
        </w:rPr>
      </w:pPr>
      <w:hyperlink w:anchor="_Обрабатываемые_персональные_данные" w:history="1">
        <w:r w:rsidRPr="00A858C5">
          <w:rPr>
            <w:rStyle w:val="Hyperlink"/>
          </w:rPr>
          <w:t>Обрабатываемые персональные данные</w:t>
        </w:r>
      </w:hyperlink>
    </w:p>
    <w:p w14:paraId="3D9BF3D0" w14:textId="2CC7BAA6" w:rsidR="002C05EA" w:rsidRPr="002C05EA" w:rsidRDefault="002C05EA" w:rsidP="009F221B">
      <w:pPr>
        <w:pStyle w:val="ListParagraph"/>
        <w:numPr>
          <w:ilvl w:val="0"/>
          <w:numId w:val="11"/>
        </w:numPr>
        <w:spacing w:before="160" w:line="276" w:lineRule="auto"/>
        <w:ind w:left="1797" w:hanging="357"/>
        <w:contextualSpacing w:val="0"/>
        <w:rPr>
          <w:rFonts w:eastAsia="Times New Roman" w:cs="Arial"/>
          <w:szCs w:val="24"/>
          <w:lang w:eastAsia="ru-RU"/>
        </w:rPr>
      </w:pPr>
      <w:hyperlink w:anchor="_Передача_персональных_данных_1" w:history="1">
        <w:r w:rsidRPr="008A4CC0">
          <w:rPr>
            <w:rStyle w:val="Hyperlink"/>
          </w:rPr>
          <w:t>Передача персональных данных третьим лицами</w:t>
        </w:r>
      </w:hyperlink>
    </w:p>
    <w:p w14:paraId="7B1ADFA1" w14:textId="7D39CEFA" w:rsidR="002C05EA" w:rsidRPr="002C05EA" w:rsidRDefault="002C05EA" w:rsidP="009F221B">
      <w:pPr>
        <w:pStyle w:val="ListParagraph"/>
        <w:numPr>
          <w:ilvl w:val="0"/>
          <w:numId w:val="11"/>
        </w:numPr>
        <w:spacing w:before="160" w:line="276" w:lineRule="auto"/>
        <w:ind w:left="1797" w:hanging="357"/>
        <w:contextualSpacing w:val="0"/>
        <w:rPr>
          <w:rFonts w:eastAsia="Times New Roman" w:cs="Arial"/>
          <w:szCs w:val="24"/>
          <w:lang w:eastAsia="ru-RU"/>
        </w:rPr>
      </w:pPr>
      <w:hyperlink w:anchor="_Используемые_средства_защиты" w:history="1">
        <w:r w:rsidRPr="00A858C5">
          <w:rPr>
            <w:rStyle w:val="Hyperlink"/>
          </w:rPr>
          <w:t>Используемые средства защиты персональных данных</w:t>
        </w:r>
      </w:hyperlink>
    </w:p>
    <w:p w14:paraId="7135764C" w14:textId="2DC64FB9" w:rsidR="002C05EA" w:rsidRPr="002C05EA" w:rsidRDefault="002C05EA" w:rsidP="009F221B">
      <w:pPr>
        <w:pStyle w:val="ListParagraph"/>
        <w:numPr>
          <w:ilvl w:val="0"/>
          <w:numId w:val="11"/>
        </w:numPr>
        <w:spacing w:before="160" w:line="276" w:lineRule="auto"/>
        <w:ind w:left="1797" w:hanging="357"/>
        <w:contextualSpacing w:val="0"/>
        <w:rPr>
          <w:rFonts w:eastAsia="Times New Roman" w:cs="Arial"/>
          <w:szCs w:val="24"/>
          <w:lang w:eastAsia="ru-RU"/>
        </w:rPr>
      </w:pPr>
      <w:hyperlink w:anchor="_Ограничения_обработки_персональных" w:history="1">
        <w:r w:rsidRPr="00A858C5">
          <w:rPr>
            <w:rStyle w:val="Hyperlink"/>
          </w:rPr>
          <w:t xml:space="preserve">Ограничения обработки персональных данных, размещенных на нашем </w:t>
        </w:r>
        <w:r w:rsidR="00B54EF8">
          <w:rPr>
            <w:rStyle w:val="Hyperlink"/>
          </w:rPr>
          <w:t>С</w:t>
        </w:r>
        <w:r w:rsidR="000604D1">
          <w:rPr>
            <w:rStyle w:val="Hyperlink"/>
          </w:rPr>
          <w:t>айте</w:t>
        </w:r>
      </w:hyperlink>
    </w:p>
    <w:p w14:paraId="7DF14504" w14:textId="2BED2C46" w:rsidR="00F37F94" w:rsidRPr="005274E8" w:rsidRDefault="002C05EA" w:rsidP="009F221B">
      <w:pPr>
        <w:pStyle w:val="ListParagraph"/>
        <w:numPr>
          <w:ilvl w:val="0"/>
          <w:numId w:val="11"/>
        </w:numPr>
        <w:spacing w:before="160" w:line="276" w:lineRule="auto"/>
        <w:ind w:left="1797" w:hanging="357"/>
        <w:contextualSpacing w:val="0"/>
        <w:rPr>
          <w:rFonts w:eastAsia="Times New Roman" w:cs="Arial"/>
          <w:szCs w:val="24"/>
          <w:lang w:eastAsia="ru-RU"/>
        </w:rPr>
      </w:pPr>
      <w:hyperlink w:anchor="_Заключительные_положения" w:history="1">
        <w:r w:rsidRPr="00A858C5">
          <w:rPr>
            <w:rStyle w:val="Hyperlink"/>
          </w:rPr>
          <w:t>Заключительные положения</w:t>
        </w:r>
      </w:hyperlink>
    </w:p>
    <w:p w14:paraId="19FF8703" w14:textId="44C83885" w:rsidR="005274E8" w:rsidRDefault="005274E8" w:rsidP="009F221B">
      <w:pPr>
        <w:pStyle w:val="ListParagraph"/>
        <w:numPr>
          <w:ilvl w:val="0"/>
          <w:numId w:val="11"/>
        </w:numPr>
        <w:spacing w:before="160" w:line="276" w:lineRule="auto"/>
        <w:ind w:left="1797" w:hanging="357"/>
        <w:contextualSpacing w:val="0"/>
        <w:rPr>
          <w:rFonts w:eastAsia="Times New Roman" w:cs="Arial"/>
          <w:szCs w:val="24"/>
          <w:lang w:eastAsia="ru-RU"/>
        </w:rPr>
      </w:pPr>
      <w:hyperlink w:anchor="_Реквизиты_Оператора" w:history="1">
        <w:r w:rsidRPr="00A858C5">
          <w:rPr>
            <w:rStyle w:val="Hyperlink"/>
            <w:rFonts w:eastAsia="Times New Roman" w:cs="Arial"/>
            <w:szCs w:val="24"/>
            <w:lang w:eastAsia="ru-RU"/>
          </w:rPr>
          <w:t>Реквизиты</w:t>
        </w:r>
        <w:r w:rsidR="005A2594" w:rsidRPr="00A858C5">
          <w:rPr>
            <w:rStyle w:val="Hyperlink"/>
            <w:rFonts w:eastAsia="Times New Roman" w:cs="Arial"/>
            <w:szCs w:val="24"/>
            <w:lang w:eastAsia="ru-RU"/>
          </w:rPr>
          <w:t xml:space="preserve"> оператора</w:t>
        </w:r>
      </w:hyperlink>
    </w:p>
    <w:p w14:paraId="22549CB4" w14:textId="3730F2FC" w:rsidR="002B3EDB" w:rsidRDefault="002B3EDB" w:rsidP="00711EF7">
      <w:pPr>
        <w:pStyle w:val="Heading1"/>
        <w:numPr>
          <w:ilvl w:val="0"/>
          <w:numId w:val="2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bookmarkStart w:id="3" w:name="_Права_пользователей_и"/>
      <w:bookmarkEnd w:id="3"/>
      <w:r>
        <w:rPr>
          <w:rFonts w:ascii="Arial Nova Light" w:hAnsi="Arial Nova Light"/>
          <w:b/>
          <w:color w:val="auto"/>
          <w:sz w:val="28"/>
          <w:szCs w:val="24"/>
        </w:rPr>
        <w:t>Права пользователей</w:t>
      </w:r>
      <w:r w:rsidR="00E025BE" w:rsidRPr="00E025BE">
        <w:rPr>
          <w:rFonts w:ascii="Arial Nova Light" w:hAnsi="Arial Nova Light"/>
          <w:b/>
          <w:color w:val="auto"/>
          <w:sz w:val="28"/>
          <w:szCs w:val="24"/>
        </w:rPr>
        <w:t xml:space="preserve"> </w:t>
      </w:r>
      <w:r w:rsidR="00E025BE">
        <w:rPr>
          <w:rFonts w:ascii="Arial Nova Light" w:hAnsi="Arial Nova Light"/>
          <w:b/>
          <w:color w:val="auto"/>
          <w:sz w:val="28"/>
          <w:szCs w:val="24"/>
        </w:rPr>
        <w:t>и порядок их реализации</w:t>
      </w:r>
    </w:p>
    <w:p w14:paraId="7499F3A6" w14:textId="5F36A989" w:rsidR="008F0F3A" w:rsidRPr="00365348" w:rsidRDefault="008F0F3A" w:rsidP="00AC4210">
      <w:pPr>
        <w:pStyle w:val="ListParagraph"/>
        <w:numPr>
          <w:ilvl w:val="1"/>
          <w:numId w:val="2"/>
        </w:numPr>
        <w:shd w:val="clear" w:color="auto" w:fill="FFFFFF" w:themeFill="background1"/>
        <w:spacing w:before="160" w:line="276" w:lineRule="auto"/>
        <w:ind w:left="1077"/>
        <w:contextualSpacing w:val="0"/>
      </w:pPr>
      <w:r>
        <w:rPr>
          <w:rFonts w:eastAsia="Times New Roman" w:cs="Arial"/>
          <w:bCs/>
          <w:color w:val="000000" w:themeColor="text1"/>
          <w:szCs w:val="24"/>
          <w:lang w:eastAsia="ru-RU"/>
        </w:rPr>
        <w:t>Пользователи имеют право на</w:t>
      </w:r>
      <w:r w:rsidR="00365348">
        <w:rPr>
          <w:rFonts w:eastAsia="Times New Roman" w:cs="Arial"/>
          <w:bCs/>
          <w:color w:val="000000" w:themeColor="text1"/>
          <w:szCs w:val="24"/>
          <w:lang w:eastAsia="ru-RU"/>
        </w:rPr>
        <w:t>:</w:t>
      </w:r>
    </w:p>
    <w:p w14:paraId="4F12E7F3" w14:textId="2F8C21E1" w:rsidR="00365348" w:rsidRDefault="00365348" w:rsidP="00AC4210">
      <w:pPr>
        <w:pStyle w:val="ListParagraph"/>
        <w:numPr>
          <w:ilvl w:val="0"/>
          <w:numId w:val="11"/>
        </w:numPr>
        <w:ind w:left="1797" w:hanging="357"/>
        <w:contextualSpacing w:val="0"/>
      </w:pPr>
      <w:r>
        <w:t xml:space="preserve">Доступ к </w:t>
      </w:r>
      <w:r w:rsidR="00FD044E">
        <w:t xml:space="preserve">своим </w:t>
      </w:r>
      <w:r>
        <w:t>персональным данным;</w:t>
      </w:r>
    </w:p>
    <w:p w14:paraId="0305B6E0" w14:textId="06EB2D2B" w:rsidR="00365348" w:rsidRDefault="00365348" w:rsidP="00AC4210">
      <w:pPr>
        <w:pStyle w:val="ListParagraph"/>
        <w:numPr>
          <w:ilvl w:val="0"/>
          <w:numId w:val="11"/>
        </w:numPr>
        <w:ind w:left="1797" w:hanging="357"/>
        <w:contextualSpacing w:val="0"/>
      </w:pPr>
      <w:r>
        <w:t xml:space="preserve">Уточнение, блокировку и удаление </w:t>
      </w:r>
      <w:r w:rsidR="00144E31">
        <w:t xml:space="preserve">своих </w:t>
      </w:r>
      <w:r>
        <w:t>персональных данных;</w:t>
      </w:r>
    </w:p>
    <w:p w14:paraId="0388C229" w14:textId="6AA67C55" w:rsidR="00365348" w:rsidRDefault="00365348" w:rsidP="00AC4210">
      <w:pPr>
        <w:pStyle w:val="ListParagraph"/>
        <w:numPr>
          <w:ilvl w:val="0"/>
          <w:numId w:val="11"/>
        </w:numPr>
        <w:ind w:left="1797" w:hanging="357"/>
        <w:contextualSpacing w:val="0"/>
      </w:pPr>
      <w:r>
        <w:t>Обжалования наших решений (бездействия</w:t>
      </w:r>
      <w:r w:rsidR="00A66799">
        <w:t>)</w:t>
      </w:r>
      <w:r w:rsidRPr="00DD7234">
        <w:t>;</w:t>
      </w:r>
    </w:p>
    <w:p w14:paraId="0D78F5FA" w14:textId="39B06342" w:rsidR="00365348" w:rsidRDefault="00365348" w:rsidP="00AC4210">
      <w:pPr>
        <w:pStyle w:val="ListParagraph"/>
        <w:numPr>
          <w:ilvl w:val="0"/>
          <w:numId w:val="11"/>
        </w:numPr>
        <w:ind w:left="1797" w:hanging="357"/>
        <w:contextualSpacing w:val="0"/>
      </w:pPr>
      <w:r>
        <w:t>Отзыв согласия на обработку персональных данных.</w:t>
      </w:r>
    </w:p>
    <w:p w14:paraId="51AE5054" w14:textId="63B09F3C" w:rsidR="00146651" w:rsidRPr="00711EF7" w:rsidRDefault="00146651" w:rsidP="00711EF7">
      <w:pPr>
        <w:pStyle w:val="ListParagraph"/>
        <w:numPr>
          <w:ilvl w:val="1"/>
          <w:numId w:val="2"/>
        </w:numPr>
        <w:shd w:val="clear" w:color="auto" w:fill="FFFFFF" w:themeFill="background1"/>
        <w:spacing w:before="160" w:line="276" w:lineRule="auto"/>
        <w:ind w:left="1077"/>
        <w:contextualSpacing w:val="0"/>
        <w:rPr>
          <w:rFonts w:eastAsia="Times New Roman" w:cs="Arial"/>
          <w:bCs/>
          <w:color w:val="000000" w:themeColor="text1"/>
          <w:szCs w:val="24"/>
          <w:lang w:eastAsia="ru-RU"/>
        </w:rPr>
      </w:pPr>
      <w:r w:rsidRPr="00711EF7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В случае отзыва согласия, мы прекращаем обработку </w:t>
      </w:r>
      <w:r w:rsidR="003C581A" w:rsidRPr="00711EF7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ваших </w:t>
      </w:r>
      <w:r w:rsidR="00B54EF8">
        <w:rPr>
          <w:rFonts w:eastAsia="Times New Roman" w:cs="Arial"/>
          <w:bCs/>
          <w:color w:val="000000" w:themeColor="text1"/>
          <w:szCs w:val="24"/>
          <w:lang w:eastAsia="ru-RU"/>
        </w:rPr>
        <w:t>п</w:t>
      </w:r>
      <w:r w:rsidRPr="00711EF7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ерсональных данных и уничтожаем их, </w:t>
      </w:r>
      <w:r w:rsidR="003C581A" w:rsidRPr="00711EF7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за исключением случаев, когда </w:t>
      </w:r>
      <w:r w:rsidR="003C581A">
        <w:rPr>
          <w:rFonts w:eastAsia="Times New Roman" w:cs="Arial"/>
          <w:bCs/>
          <w:color w:val="000000" w:themeColor="text1"/>
          <w:szCs w:val="24"/>
          <w:lang w:eastAsia="ru-RU"/>
        </w:rPr>
        <w:t>у</w:t>
      </w:r>
      <w:r w:rsidR="003C581A" w:rsidRPr="00711EF7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 нас есть иное основание для обработки таких персональных данных (</w:t>
      </w:r>
      <w:r w:rsidRPr="00711EF7">
        <w:rPr>
          <w:rFonts w:eastAsia="Times New Roman" w:cs="Arial"/>
          <w:bCs/>
          <w:color w:val="000000" w:themeColor="text1"/>
          <w:szCs w:val="24"/>
          <w:lang w:eastAsia="ru-RU"/>
        </w:rPr>
        <w:t>отличное от согласия</w:t>
      </w:r>
      <w:r w:rsidR="003C581A" w:rsidRPr="00711EF7">
        <w:rPr>
          <w:rFonts w:eastAsia="Times New Roman" w:cs="Arial"/>
          <w:bCs/>
          <w:color w:val="000000" w:themeColor="text1"/>
          <w:szCs w:val="24"/>
          <w:lang w:eastAsia="ru-RU"/>
        </w:rPr>
        <w:t>)</w:t>
      </w:r>
      <w:r w:rsidR="003C581A">
        <w:rPr>
          <w:rFonts w:eastAsia="Times New Roman" w:cs="Arial"/>
          <w:bCs/>
          <w:color w:val="000000" w:themeColor="text1"/>
          <w:szCs w:val="24"/>
          <w:lang w:eastAsia="ru-RU"/>
        </w:rPr>
        <w:t xml:space="preserve">, в том числе если обработка необходима для исполнения наших </w:t>
      </w:r>
      <w:r w:rsidR="003C581A">
        <w:t>обязанностей, предусмотренных российским законодательством</w:t>
      </w:r>
      <w:r w:rsidRPr="00711EF7">
        <w:t>.</w:t>
      </w:r>
    </w:p>
    <w:p w14:paraId="4814250D" w14:textId="62B28E68" w:rsidR="00E025BE" w:rsidRDefault="00E025BE" w:rsidP="00AC4210">
      <w:pPr>
        <w:pStyle w:val="ListParagraph"/>
        <w:numPr>
          <w:ilvl w:val="1"/>
          <w:numId w:val="2"/>
        </w:numPr>
        <w:shd w:val="clear" w:color="auto" w:fill="FFFFFF" w:themeFill="background1"/>
        <w:spacing w:before="160" w:line="276" w:lineRule="auto"/>
        <w:ind w:left="1077"/>
        <w:contextualSpacing w:val="0"/>
      </w:pPr>
      <w:r>
        <w:t>Пользователь вправе реализовать свои права посредством направления</w:t>
      </w:r>
      <w:r w:rsidR="003C4E4D">
        <w:t xml:space="preserve"> запроса</w:t>
      </w:r>
      <w:r>
        <w:t>:</w:t>
      </w:r>
    </w:p>
    <w:p w14:paraId="36820839" w14:textId="2D2D6074" w:rsidR="00365348" w:rsidRPr="00642132" w:rsidRDefault="003C4E4D" w:rsidP="00C236AF">
      <w:pPr>
        <w:pStyle w:val="ListParagraph"/>
        <w:numPr>
          <w:ilvl w:val="0"/>
          <w:numId w:val="11"/>
        </w:numPr>
        <w:ind w:left="1797" w:hanging="357"/>
        <w:contextualSpacing w:val="0"/>
        <w:rPr>
          <w:szCs w:val="24"/>
        </w:rPr>
      </w:pPr>
      <w:r>
        <w:t>В</w:t>
      </w:r>
      <w:r w:rsidR="00191AE6">
        <w:t xml:space="preserve"> бумажной </w:t>
      </w:r>
      <w:r w:rsidR="00191AE6" w:rsidRPr="00642132">
        <w:rPr>
          <w:szCs w:val="24"/>
        </w:rPr>
        <w:t>форме</w:t>
      </w:r>
      <w:r w:rsidRPr="00642132">
        <w:rPr>
          <w:szCs w:val="24"/>
        </w:rPr>
        <w:t xml:space="preserve"> (</w:t>
      </w:r>
      <w:r w:rsidR="00191AE6" w:rsidRPr="00642132">
        <w:rPr>
          <w:szCs w:val="24"/>
        </w:rPr>
        <w:t>по адресу</w:t>
      </w:r>
      <w:r w:rsidR="00BB5BA0" w:rsidRPr="00642132">
        <w:rPr>
          <w:szCs w:val="24"/>
        </w:rPr>
        <w:t>:</w:t>
      </w:r>
      <w:r w:rsidR="00C236AF" w:rsidRPr="00642132">
        <w:rPr>
          <w:szCs w:val="24"/>
        </w:rPr>
        <w:t xml:space="preserve"> 195220, г. Санкт-Петербург, вн.тер.г. муниципальный округ Гражданка, ул. Бутлерова, д. 9, к. 3, лит. А, КВ. 142</w:t>
      </w:r>
      <w:r w:rsidRPr="00642132">
        <w:rPr>
          <w:color w:val="000000"/>
          <w:szCs w:val="24"/>
        </w:rPr>
        <w:t>)</w:t>
      </w:r>
      <w:r w:rsidR="00191AE6" w:rsidRPr="00642132">
        <w:rPr>
          <w:szCs w:val="24"/>
        </w:rPr>
        <w:t>;</w:t>
      </w:r>
    </w:p>
    <w:p w14:paraId="6A66DABD" w14:textId="664A365B" w:rsidR="003C4E4D" w:rsidRPr="003C4E4D" w:rsidRDefault="003C4E4D" w:rsidP="003C4E4D">
      <w:pPr>
        <w:pStyle w:val="ListParagraph"/>
        <w:numPr>
          <w:ilvl w:val="0"/>
          <w:numId w:val="11"/>
        </w:numPr>
        <w:contextualSpacing w:val="0"/>
      </w:pPr>
      <w:r>
        <w:t>В электронной форме (по адресу</w:t>
      </w:r>
      <w:r w:rsidRPr="00144E31">
        <w:rPr>
          <w:rFonts w:eastAsia="OctavaC"/>
          <w:bCs/>
          <w:szCs w:val="24"/>
        </w:rPr>
        <w:t xml:space="preserve"> электронной почты: </w:t>
      </w:r>
      <w:hyperlink r:id="rId14" w:history="1">
        <w:r w:rsidRPr="00144E31">
          <w:rPr>
            <w:rStyle w:val="Hyperlink"/>
            <w:bCs/>
            <w:szCs w:val="24"/>
          </w:rPr>
          <w:t>vk@infrapolis.ru</w:t>
        </w:r>
      </w:hyperlink>
      <w:r>
        <w:rPr>
          <w:rFonts w:eastAsia="OctavaC"/>
          <w:bCs/>
          <w:szCs w:val="24"/>
        </w:rPr>
        <w:t>).</w:t>
      </w:r>
    </w:p>
    <w:p w14:paraId="7ACB5591" w14:textId="77777777" w:rsidR="00CF72C9" w:rsidRDefault="003C4E4D" w:rsidP="0010339E">
      <w:pPr>
        <w:pStyle w:val="ListParagraph"/>
        <w:numPr>
          <w:ilvl w:val="1"/>
          <w:numId w:val="2"/>
        </w:numPr>
        <w:shd w:val="clear" w:color="auto" w:fill="FFFFFF" w:themeFill="background1"/>
        <w:spacing w:before="160" w:line="276" w:lineRule="auto"/>
        <w:ind w:left="1077"/>
        <w:contextualSpacing w:val="0"/>
      </w:pPr>
      <w:r>
        <w:t xml:space="preserve">Чтобы исключить возможность ошибочного предоставления ваших данных другому лицу, Законом «О персональных данных» установлены требования к содержанию </w:t>
      </w:r>
      <w:r w:rsidR="00CF72C9">
        <w:t xml:space="preserve">запроса. Запрос должен </w:t>
      </w:r>
      <w:r>
        <w:t>содержать</w:t>
      </w:r>
      <w:r w:rsidR="00CF72C9">
        <w:t>:</w:t>
      </w:r>
    </w:p>
    <w:p w14:paraId="2A408EC1" w14:textId="77777777" w:rsidR="002D2D72" w:rsidRDefault="002D2D72" w:rsidP="002D2D72">
      <w:pPr>
        <w:pStyle w:val="ListParagraph"/>
        <w:numPr>
          <w:ilvl w:val="0"/>
          <w:numId w:val="11"/>
        </w:numPr>
        <w:ind w:left="1797" w:hanging="357"/>
        <w:contextualSpacing w:val="0"/>
      </w:pPr>
      <w:r>
        <w:t>В</w:t>
      </w:r>
      <w:r w:rsidRPr="003C4E4D">
        <w:t>аше ФИО</w:t>
      </w:r>
      <w:r>
        <w:t>;</w:t>
      </w:r>
    </w:p>
    <w:p w14:paraId="3298A0C8" w14:textId="65E9711D" w:rsidR="00CF72C9" w:rsidRDefault="00CF72C9" w:rsidP="00CF72C9">
      <w:pPr>
        <w:pStyle w:val="ListParagraph"/>
        <w:numPr>
          <w:ilvl w:val="0"/>
          <w:numId w:val="11"/>
        </w:numPr>
        <w:ind w:left="1797" w:hanging="357"/>
        <w:contextualSpacing w:val="0"/>
      </w:pPr>
      <w:r>
        <w:t>С</w:t>
      </w:r>
      <w:r w:rsidR="003C4E4D" w:rsidRPr="003C4E4D">
        <w:t xml:space="preserve">ведения о документе, удостоверяющем </w:t>
      </w:r>
      <w:r w:rsidR="00B7047A">
        <w:t xml:space="preserve">вашу </w:t>
      </w:r>
      <w:r w:rsidR="003C4E4D" w:rsidRPr="003C4E4D">
        <w:t>личность</w:t>
      </w:r>
      <w:r w:rsidR="002D2D72">
        <w:br/>
      </w:r>
      <w:r w:rsidR="003C4E4D" w:rsidRPr="003C4E4D">
        <w:t>(тип документа, серия и номер, кем и когда выдан)</w:t>
      </w:r>
      <w:r>
        <w:t>;</w:t>
      </w:r>
    </w:p>
    <w:p w14:paraId="664F2F36" w14:textId="643238BA" w:rsidR="00CF72C9" w:rsidRDefault="00CF72C9" w:rsidP="00CF72C9">
      <w:pPr>
        <w:pStyle w:val="ListParagraph"/>
        <w:numPr>
          <w:ilvl w:val="0"/>
          <w:numId w:val="11"/>
        </w:numPr>
        <w:ind w:left="1797" w:hanging="357"/>
        <w:contextualSpacing w:val="0"/>
      </w:pPr>
      <w:r>
        <w:t>И</w:t>
      </w:r>
      <w:r w:rsidR="003C4E4D" w:rsidRPr="003C4E4D">
        <w:t>нформацию о наших взаимоотношениях с вами, в ходе которых мы получили ваши персональные данные</w:t>
      </w:r>
      <w:r w:rsidR="002D2D72">
        <w:t xml:space="preserve"> (например, реквизиты заключенного договора или</w:t>
      </w:r>
      <w:r w:rsidR="00FB03DF">
        <w:t xml:space="preserve"> информация о получении какой-либо рекламной рассылки с нашей стороны</w:t>
      </w:r>
      <w:r w:rsidR="002D2D72">
        <w:t>)</w:t>
      </w:r>
      <w:r w:rsidR="008A4CC0">
        <w:t>;</w:t>
      </w:r>
    </w:p>
    <w:p w14:paraId="1D9FFF14" w14:textId="2AEE8A40" w:rsidR="00FB03DF" w:rsidRDefault="00FB03DF" w:rsidP="00CF72C9">
      <w:pPr>
        <w:pStyle w:val="ListParagraph"/>
        <w:numPr>
          <w:ilvl w:val="0"/>
          <w:numId w:val="11"/>
        </w:numPr>
        <w:ind w:left="1797" w:hanging="357"/>
        <w:contextualSpacing w:val="0"/>
      </w:pPr>
      <w:r>
        <w:t>Вашу подпись.</w:t>
      </w:r>
    </w:p>
    <w:p w14:paraId="5B958605" w14:textId="4692C69A" w:rsidR="00B7047A" w:rsidRDefault="00CF72C9" w:rsidP="00FB03DF">
      <w:pPr>
        <w:pStyle w:val="ListParagraph"/>
        <w:numPr>
          <w:ilvl w:val="1"/>
          <w:numId w:val="2"/>
        </w:numPr>
        <w:shd w:val="clear" w:color="auto" w:fill="FFFFFF" w:themeFill="background1"/>
        <w:spacing w:before="160" w:line="276" w:lineRule="auto"/>
        <w:ind w:left="1077"/>
        <w:contextualSpacing w:val="0"/>
      </w:pPr>
      <w:r>
        <w:t xml:space="preserve">Если запрос направляется в электронной форме – </w:t>
      </w:r>
      <w:r w:rsidR="00B7047A">
        <w:t>вы</w:t>
      </w:r>
      <w:r>
        <w:t xml:space="preserve"> може</w:t>
      </w:r>
      <w:r w:rsidR="00B7047A">
        <w:t xml:space="preserve">те использовать </w:t>
      </w:r>
      <w:r>
        <w:t>усиленн</w:t>
      </w:r>
      <w:r w:rsidR="00B7047A">
        <w:t xml:space="preserve">ую </w:t>
      </w:r>
      <w:r>
        <w:t>квалифицированн</w:t>
      </w:r>
      <w:r w:rsidR="00B7047A">
        <w:t>ую</w:t>
      </w:r>
      <w:r w:rsidR="00FB03DF">
        <w:t xml:space="preserve"> электронную подпись</w:t>
      </w:r>
      <w:r>
        <w:t xml:space="preserve"> </w:t>
      </w:r>
      <w:r w:rsidR="00B7047A">
        <w:t xml:space="preserve">(при её наличии) </w:t>
      </w:r>
      <w:r>
        <w:t>или прост</w:t>
      </w:r>
      <w:r w:rsidR="00B7047A">
        <w:t>ую</w:t>
      </w:r>
      <w:r>
        <w:t xml:space="preserve"> электронн</w:t>
      </w:r>
      <w:r w:rsidR="00B7047A">
        <w:t>ую</w:t>
      </w:r>
      <w:r>
        <w:t xml:space="preserve"> подпис</w:t>
      </w:r>
      <w:r w:rsidR="00B7047A">
        <w:t>ь</w:t>
      </w:r>
      <w:r>
        <w:t>.</w:t>
      </w:r>
      <w:r w:rsidR="00FB03DF">
        <w:t xml:space="preserve"> </w:t>
      </w:r>
      <w:r>
        <w:t>Для использования простой электронной подписи</w:t>
      </w:r>
      <w:r w:rsidR="00B7047A">
        <w:t xml:space="preserve"> запрос должен быть направлен с адреса электронной почты, указанного вами:</w:t>
      </w:r>
    </w:p>
    <w:p w14:paraId="4FFBC058" w14:textId="615FA2CE" w:rsidR="00B7047A" w:rsidRDefault="000630C6" w:rsidP="00B7047A">
      <w:pPr>
        <w:pStyle w:val="ListParagraph"/>
        <w:numPr>
          <w:ilvl w:val="0"/>
          <w:numId w:val="11"/>
        </w:numPr>
        <w:ind w:left="1797" w:hanging="357"/>
        <w:contextualSpacing w:val="0"/>
      </w:pPr>
      <w:r>
        <w:t>П</w:t>
      </w:r>
      <w:r w:rsidR="00B7047A">
        <w:t xml:space="preserve">ри </w:t>
      </w:r>
      <w:r w:rsidR="0084093C">
        <w:t>заключении лицензионного соглашения на использование Платформы</w:t>
      </w:r>
      <w:r w:rsidR="00B7047A">
        <w:t>;</w:t>
      </w:r>
    </w:p>
    <w:p w14:paraId="48144010" w14:textId="477AFE37" w:rsidR="003C4E4D" w:rsidRDefault="000630C6" w:rsidP="00B7047A">
      <w:pPr>
        <w:pStyle w:val="ListParagraph"/>
        <w:numPr>
          <w:ilvl w:val="0"/>
          <w:numId w:val="11"/>
        </w:numPr>
        <w:ind w:left="1797" w:hanging="357"/>
        <w:contextualSpacing w:val="0"/>
      </w:pPr>
      <w:r>
        <w:t>П</w:t>
      </w:r>
      <w:r w:rsidR="00B7047A">
        <w:t>ри заполнении формы обратной связи на Сайте.</w:t>
      </w:r>
    </w:p>
    <w:p w14:paraId="61017524" w14:textId="3F98A9D1" w:rsidR="00F12DC0" w:rsidRDefault="00ED741F" w:rsidP="00B54EF8">
      <w:pPr>
        <w:pStyle w:val="Heading1"/>
        <w:numPr>
          <w:ilvl w:val="0"/>
          <w:numId w:val="2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bookmarkStart w:id="4" w:name="_Обрабатываемые_персональные_данные"/>
      <w:bookmarkEnd w:id="4"/>
      <w:r>
        <w:rPr>
          <w:rFonts w:ascii="Arial Nova Light" w:hAnsi="Arial Nova Light"/>
          <w:b/>
          <w:color w:val="auto"/>
          <w:sz w:val="28"/>
          <w:szCs w:val="24"/>
        </w:rPr>
        <w:t>Обрабатываемые персональные данные</w:t>
      </w:r>
    </w:p>
    <w:p w14:paraId="67CECB59" w14:textId="7FDE8F0D" w:rsidR="00701C27" w:rsidRDefault="001C69F0" w:rsidP="00DC4E40">
      <w:pPr>
        <w:pStyle w:val="ListParagraph"/>
        <w:numPr>
          <w:ilvl w:val="1"/>
          <w:numId w:val="2"/>
        </w:numPr>
        <w:shd w:val="clear" w:color="auto" w:fill="FFFFFF" w:themeFill="background1"/>
        <w:spacing w:before="160" w:line="276" w:lineRule="auto"/>
        <w:ind w:left="1134" w:hanging="708"/>
        <w:contextualSpacing w:val="0"/>
        <w:rPr>
          <w:rFonts w:eastAsia="Times New Roman" w:cs="Arial"/>
          <w:szCs w:val="24"/>
          <w:lang w:eastAsia="ru-RU"/>
        </w:rPr>
      </w:pPr>
      <w:r w:rsidRPr="001C69F0">
        <w:rPr>
          <w:rFonts w:eastAsia="Times New Roman" w:cs="Arial"/>
          <w:szCs w:val="24"/>
          <w:lang w:eastAsia="ru-RU"/>
        </w:rPr>
        <w:t xml:space="preserve">Для достижения перечисленных ниже целей мы будем собирать, записывать, систематизировать, накапливать, хранить, уточнять (обновлять, изменять), </w:t>
      </w:r>
      <w:r>
        <w:rPr>
          <w:rFonts w:eastAsia="Times New Roman" w:cs="Arial"/>
          <w:szCs w:val="24"/>
          <w:lang w:eastAsia="ru-RU"/>
        </w:rPr>
        <w:t xml:space="preserve">обезличивать, </w:t>
      </w:r>
      <w:r w:rsidRPr="001C69F0">
        <w:rPr>
          <w:rFonts w:eastAsia="Times New Roman" w:cs="Arial"/>
          <w:szCs w:val="24"/>
          <w:lang w:eastAsia="ru-RU"/>
        </w:rPr>
        <w:t>извлекать, использовать, передавать (предоставлять, обеспечивать доступ), блокировать, удалять, уничтожать персональные данные.</w:t>
      </w:r>
    </w:p>
    <w:p w14:paraId="583C00BE" w14:textId="6CB37799" w:rsidR="001C69F0" w:rsidRDefault="001C69F0" w:rsidP="00DC4E40">
      <w:pPr>
        <w:pStyle w:val="ListParagraph"/>
        <w:numPr>
          <w:ilvl w:val="1"/>
          <w:numId w:val="2"/>
        </w:numPr>
        <w:shd w:val="clear" w:color="auto" w:fill="FFFFFF" w:themeFill="background1"/>
        <w:spacing w:before="160" w:after="0" w:line="276" w:lineRule="auto"/>
        <w:ind w:left="1134" w:hanging="708"/>
        <w:contextualSpacing w:val="0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Мы осуществляем </w:t>
      </w:r>
      <w:r w:rsidR="006E09EE">
        <w:rPr>
          <w:rFonts w:eastAsia="Times New Roman" w:cs="Arial"/>
          <w:szCs w:val="24"/>
          <w:lang w:eastAsia="ru-RU"/>
        </w:rPr>
        <w:t xml:space="preserve">автоматизированную </w:t>
      </w:r>
      <w:r>
        <w:rPr>
          <w:rFonts w:eastAsia="Times New Roman" w:cs="Arial"/>
          <w:szCs w:val="24"/>
          <w:lang w:eastAsia="ru-RU"/>
        </w:rPr>
        <w:t>обработку персональных данных в следующих целях:</w:t>
      </w:r>
    </w:p>
    <w:tbl>
      <w:tblPr>
        <w:tblStyle w:val="TableGrid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5953"/>
      </w:tblGrid>
      <w:tr w:rsidR="001C69F0" w14:paraId="69C7C3C2" w14:textId="77777777" w:rsidTr="007167CB">
        <w:tc>
          <w:tcPr>
            <w:tcW w:w="2694" w:type="dxa"/>
            <w:gridSpan w:val="2"/>
          </w:tcPr>
          <w:p w14:paraId="131A1A29" w14:textId="65B1A4D0" w:rsidR="001C69F0" w:rsidRPr="00F52804" w:rsidRDefault="001C69F0" w:rsidP="007167CB">
            <w:pPr>
              <w:spacing w:before="160" w:line="276" w:lineRule="auto"/>
              <w:ind w:left="462"/>
              <w:rPr>
                <w:rFonts w:eastAsia="Times New Roman" w:cs="Arial"/>
                <w:b/>
                <w:szCs w:val="24"/>
                <w:lang w:val="en-US" w:eastAsia="ru-RU"/>
              </w:rPr>
            </w:pPr>
            <w:r w:rsidRPr="00C250E6">
              <w:rPr>
                <w:rFonts w:eastAsia="Times New Roman" w:cs="Arial"/>
                <w:b/>
                <w:szCs w:val="24"/>
                <w:lang w:eastAsia="ru-RU"/>
              </w:rPr>
              <w:t>Цель</w:t>
            </w:r>
            <w:r w:rsidR="0036069C">
              <w:rPr>
                <w:rFonts w:eastAsia="Times New Roman" w:cs="Arial"/>
                <w:b/>
                <w:szCs w:val="24"/>
                <w:lang w:eastAsia="ru-RU"/>
              </w:rPr>
              <w:t xml:space="preserve"> №</w:t>
            </w:r>
            <w:r w:rsidR="00F52804">
              <w:rPr>
                <w:rFonts w:eastAsia="Times New Roman" w:cs="Arial"/>
                <w:b/>
                <w:szCs w:val="24"/>
                <w:lang w:val="en-US" w:eastAsia="ru-RU"/>
              </w:rPr>
              <w:t>1</w:t>
            </w:r>
          </w:p>
        </w:tc>
        <w:tc>
          <w:tcPr>
            <w:tcW w:w="5953" w:type="dxa"/>
          </w:tcPr>
          <w:p w14:paraId="6B6A583B" w14:textId="529177EC" w:rsidR="00007021" w:rsidRPr="008D1411" w:rsidRDefault="0036069C" w:rsidP="007167CB">
            <w:pPr>
              <w:spacing w:before="160" w:line="276" w:lineRule="auto"/>
              <w:ind w:left="174" w:hanging="141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Обратный звонок для обсуждения проекта</w:t>
            </w:r>
          </w:p>
        </w:tc>
      </w:tr>
      <w:tr w:rsidR="001C69F0" w14:paraId="1C5212B3" w14:textId="77777777" w:rsidTr="007167CB">
        <w:tc>
          <w:tcPr>
            <w:tcW w:w="2694" w:type="dxa"/>
            <w:gridSpan w:val="2"/>
          </w:tcPr>
          <w:p w14:paraId="2FADD680" w14:textId="77777777" w:rsidR="001C69F0" w:rsidRPr="00C250E6" w:rsidRDefault="001C69F0" w:rsidP="007167CB">
            <w:pPr>
              <w:spacing w:before="160" w:line="276" w:lineRule="auto"/>
              <w:ind w:left="462"/>
              <w:rPr>
                <w:rFonts w:eastAsia="Times New Roman" w:cs="Arial"/>
                <w:b/>
                <w:szCs w:val="24"/>
                <w:lang w:eastAsia="ru-RU"/>
              </w:rPr>
            </w:pPr>
            <w:r w:rsidRPr="00C250E6">
              <w:rPr>
                <w:rFonts w:eastAsia="Times New Roman" w:cs="Arial"/>
                <w:b/>
                <w:szCs w:val="24"/>
                <w:lang w:eastAsia="ru-RU"/>
              </w:rPr>
              <w:t>Обрабатываемые персональные данные</w:t>
            </w:r>
          </w:p>
        </w:tc>
        <w:tc>
          <w:tcPr>
            <w:tcW w:w="5953" w:type="dxa"/>
          </w:tcPr>
          <w:p w14:paraId="0B17D8F2" w14:textId="46BA18BF" w:rsidR="00300B9F" w:rsidRDefault="002D4A68" w:rsidP="007167CB">
            <w:pPr>
              <w:pStyle w:val="ListParagraph"/>
              <w:numPr>
                <w:ilvl w:val="0"/>
                <w:numId w:val="15"/>
              </w:numPr>
              <w:spacing w:before="160" w:line="276" w:lineRule="auto"/>
              <w:ind w:left="600" w:hanging="426"/>
              <w:contextualSpacing w:val="0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И</w:t>
            </w:r>
            <w:r w:rsidR="00023F13">
              <w:rPr>
                <w:rFonts w:eastAsia="Times New Roman" w:cs="Arial"/>
                <w:szCs w:val="24"/>
                <w:lang w:eastAsia="ru-RU"/>
              </w:rPr>
              <w:t>мя</w:t>
            </w:r>
          </w:p>
          <w:p w14:paraId="54FA2B0A" w14:textId="4560BE6C" w:rsidR="00023F13" w:rsidRPr="002D4A68" w:rsidRDefault="00023F13" w:rsidP="002D4A68">
            <w:pPr>
              <w:pStyle w:val="ListParagraph"/>
              <w:numPr>
                <w:ilvl w:val="0"/>
                <w:numId w:val="15"/>
              </w:numPr>
              <w:spacing w:before="160" w:line="276" w:lineRule="auto"/>
              <w:ind w:left="600" w:hanging="426"/>
              <w:contextualSpacing w:val="0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Номер мобильного телефона</w:t>
            </w:r>
          </w:p>
        </w:tc>
      </w:tr>
      <w:tr w:rsidR="00023F13" w14:paraId="686D0C55" w14:textId="77777777" w:rsidTr="007167CB">
        <w:tc>
          <w:tcPr>
            <w:tcW w:w="2694" w:type="dxa"/>
            <w:gridSpan w:val="2"/>
          </w:tcPr>
          <w:p w14:paraId="3D825C97" w14:textId="09FCB9B8" w:rsidR="00023F13" w:rsidRPr="00C250E6" w:rsidRDefault="00023F13" w:rsidP="007167CB">
            <w:pPr>
              <w:spacing w:before="160" w:line="276" w:lineRule="auto"/>
              <w:ind w:left="462"/>
              <w:rPr>
                <w:rFonts w:eastAsia="Times New Roman" w:cs="Arial"/>
                <w:b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szCs w:val="24"/>
                <w:lang w:eastAsia="ru-RU"/>
              </w:rPr>
              <w:t>Основание обработки</w:t>
            </w:r>
          </w:p>
        </w:tc>
        <w:tc>
          <w:tcPr>
            <w:tcW w:w="5953" w:type="dxa"/>
          </w:tcPr>
          <w:p w14:paraId="4D26E6B2" w14:textId="4CDCFF08" w:rsidR="00023F13" w:rsidRPr="00211722" w:rsidRDefault="00023F13" w:rsidP="00211722">
            <w:pPr>
              <w:rPr>
                <w:lang w:eastAsia="en-GB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 xml:space="preserve">Ваши персональные данные обрабатываются на основании </w:t>
            </w:r>
            <w:r w:rsidR="004D4205">
              <w:rPr>
                <w:rFonts w:eastAsia="Times New Roman" w:cs="Arial"/>
                <w:szCs w:val="24"/>
                <w:lang w:eastAsia="ru-RU"/>
              </w:rPr>
              <w:t>с</w:t>
            </w:r>
            <w:r>
              <w:rPr>
                <w:rFonts w:eastAsia="Times New Roman" w:cs="Arial"/>
                <w:szCs w:val="24"/>
                <w:lang w:eastAsia="ru-RU"/>
              </w:rPr>
              <w:t>огласия</w:t>
            </w:r>
            <w:r w:rsidR="0036069C">
              <w:rPr>
                <w:rFonts w:eastAsia="Times New Roman" w:cs="Arial"/>
                <w:szCs w:val="24"/>
                <w:lang w:eastAsia="ru-RU"/>
              </w:rPr>
              <w:t xml:space="preserve">, доступного при заполнении </w:t>
            </w:r>
            <w:r w:rsidR="0036069C" w:rsidRPr="0036069C">
              <w:rPr>
                <w:rFonts w:eastAsia="Times New Roman" w:cs="Arial"/>
                <w:szCs w:val="24"/>
                <w:lang w:eastAsia="ru-RU"/>
              </w:rPr>
              <w:t>форм</w:t>
            </w:r>
            <w:r w:rsidR="0036069C">
              <w:rPr>
                <w:rFonts w:eastAsia="Times New Roman" w:cs="Arial"/>
                <w:szCs w:val="24"/>
                <w:lang w:eastAsia="ru-RU"/>
              </w:rPr>
              <w:t>ы</w:t>
            </w:r>
            <w:r w:rsidR="0036069C" w:rsidRPr="0036069C">
              <w:rPr>
                <w:rFonts w:eastAsia="Times New Roman" w:cs="Arial"/>
                <w:szCs w:val="24"/>
                <w:lang w:eastAsia="ru-RU"/>
              </w:rPr>
              <w:t xml:space="preserve"> «</w:t>
            </w:r>
            <w:r w:rsidR="00D55806">
              <w:t xml:space="preserve">Для </w:t>
            </w:r>
            <w:r w:rsidR="00211722" w:rsidRPr="004E5968">
              <w:t>демонстраци</w:t>
            </w:r>
            <w:r w:rsidR="00D55806">
              <w:t>и</w:t>
            </w:r>
            <w:r w:rsidR="00211722" w:rsidRPr="004E5968">
              <w:t xml:space="preserve"> работы ГИС «Ливневка» </w:t>
            </w:r>
            <w:r w:rsidR="00211722" w:rsidRPr="00E8761B">
              <w:rPr>
                <w:lang w:eastAsia="en-GB"/>
              </w:rPr>
              <w:t>введите Ваше имя и номер телефона - мы с вами свяжемся</w:t>
            </w:r>
            <w:r w:rsidR="00211722">
              <w:rPr>
                <w:lang w:eastAsia="en-GB"/>
              </w:rPr>
              <w:t xml:space="preserve">» </w:t>
            </w:r>
            <w:r>
              <w:rPr>
                <w:rFonts w:eastAsia="Times New Roman" w:cs="Arial"/>
                <w:szCs w:val="24"/>
                <w:lang w:eastAsia="ru-RU"/>
              </w:rPr>
              <w:t xml:space="preserve">Согласие </w:t>
            </w:r>
            <w:r w:rsidR="00146E36">
              <w:rPr>
                <w:rFonts w:eastAsia="Times New Roman" w:cs="Arial"/>
                <w:szCs w:val="24"/>
                <w:lang w:eastAsia="ru-RU"/>
              </w:rPr>
              <w:t>размещено</w:t>
            </w:r>
            <w:r>
              <w:rPr>
                <w:rFonts w:eastAsia="Times New Roman" w:cs="Arial"/>
                <w:szCs w:val="24"/>
                <w:lang w:eastAsia="ru-RU"/>
              </w:rPr>
              <w:t xml:space="preserve"> по адресу: </w:t>
            </w:r>
            <w:r w:rsidRPr="00711EF7">
              <w:rPr>
                <w:rFonts w:eastAsia="Times New Roman" w:cs="Arial"/>
                <w:szCs w:val="24"/>
                <w:lang w:eastAsia="ru-RU"/>
              </w:rPr>
              <w:t>[</w:t>
            </w:r>
            <w:r w:rsidR="006335CF" w:rsidRPr="006335CF">
              <w:rPr>
                <w:rFonts w:eastAsia="Times New Roman" w:cs="Arial"/>
                <w:szCs w:val="24"/>
                <w:lang w:eastAsia="ru-RU"/>
              </w:rPr>
              <w:t>https://www.infrapolis.ru</w:t>
            </w:r>
            <w:r w:rsidRPr="00711EF7">
              <w:rPr>
                <w:rFonts w:eastAsia="Times New Roman" w:cs="Arial"/>
                <w:szCs w:val="24"/>
                <w:lang w:eastAsia="ru-RU"/>
              </w:rPr>
              <w:t>]</w:t>
            </w:r>
          </w:p>
        </w:tc>
      </w:tr>
      <w:tr w:rsidR="00AD18AA" w14:paraId="67F644EE" w14:textId="77777777" w:rsidTr="007167CB">
        <w:tc>
          <w:tcPr>
            <w:tcW w:w="2694" w:type="dxa"/>
            <w:gridSpan w:val="2"/>
          </w:tcPr>
          <w:p w14:paraId="13A41E5E" w14:textId="65A3EBBF" w:rsidR="00AD18AA" w:rsidRPr="00C250E6" w:rsidRDefault="00AD18AA" w:rsidP="007167CB">
            <w:pPr>
              <w:spacing w:before="160" w:line="276" w:lineRule="auto"/>
              <w:ind w:left="462"/>
              <w:rPr>
                <w:rFonts w:eastAsia="Times New Roman" w:cs="Arial"/>
                <w:b/>
                <w:szCs w:val="24"/>
                <w:lang w:eastAsia="ru-RU"/>
              </w:rPr>
            </w:pPr>
            <w:r w:rsidRPr="00C250E6">
              <w:rPr>
                <w:b/>
              </w:rPr>
              <w:t>Сроки обработки и хранения</w:t>
            </w:r>
          </w:p>
        </w:tc>
        <w:tc>
          <w:tcPr>
            <w:tcW w:w="5953" w:type="dxa"/>
          </w:tcPr>
          <w:p w14:paraId="1A2DBE9D" w14:textId="31A0B82B" w:rsidR="00AD18AA" w:rsidRDefault="00AD18AA" w:rsidP="007167CB">
            <w:pPr>
              <w:spacing w:before="160" w:line="276" w:lineRule="auto"/>
              <w:ind w:left="33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 xml:space="preserve">Мы уничтожим ваши персональные данные в течение </w:t>
            </w:r>
            <w:r w:rsidR="00DC1422">
              <w:rPr>
                <w:rFonts w:eastAsia="Times New Roman" w:cs="Arial"/>
                <w:szCs w:val="24"/>
                <w:lang w:eastAsia="ru-RU"/>
              </w:rPr>
              <w:t>30</w:t>
            </w:r>
            <w:r w:rsidR="00F571D9">
              <w:rPr>
                <w:rFonts w:eastAsia="Times New Roman" w:cs="Arial"/>
                <w:szCs w:val="24"/>
                <w:lang w:eastAsia="ru-RU"/>
              </w:rPr>
              <w:t xml:space="preserve"> </w:t>
            </w:r>
            <w:r w:rsidR="00B72E31">
              <w:rPr>
                <w:rFonts w:eastAsia="Times New Roman" w:cs="Arial"/>
                <w:szCs w:val="24"/>
                <w:lang w:eastAsia="ru-RU"/>
              </w:rPr>
              <w:t>дней</w:t>
            </w:r>
            <w:r w:rsidR="00F571D9">
              <w:rPr>
                <w:rFonts w:eastAsia="Times New Roman" w:cs="Arial"/>
                <w:szCs w:val="24"/>
                <w:lang w:eastAsia="ru-RU"/>
              </w:rPr>
              <w:t xml:space="preserve"> </w:t>
            </w:r>
            <w:r w:rsidR="00146E36" w:rsidRPr="00146E36">
              <w:rPr>
                <w:rFonts w:eastAsia="Times New Roman" w:cs="Arial"/>
                <w:szCs w:val="24"/>
                <w:lang w:eastAsia="ru-RU"/>
              </w:rPr>
              <w:t xml:space="preserve">с момента </w:t>
            </w:r>
            <w:r w:rsidR="00110101">
              <w:rPr>
                <w:rFonts w:eastAsia="Times New Roman" w:cs="Arial"/>
                <w:szCs w:val="24"/>
                <w:lang w:eastAsia="ru-RU"/>
              </w:rPr>
              <w:t>достижения цели обработки: получения информации о положительном решении о сотрудничестве</w:t>
            </w:r>
            <w:r w:rsidR="005A44A7">
              <w:rPr>
                <w:rFonts w:eastAsia="Times New Roman" w:cs="Arial"/>
                <w:szCs w:val="24"/>
                <w:lang w:eastAsia="ru-RU"/>
              </w:rPr>
              <w:t xml:space="preserve"> после демонстрации работы ГИС «Ливневка»</w:t>
            </w:r>
            <w:r w:rsidR="00110101">
              <w:rPr>
                <w:rFonts w:eastAsia="Times New Roman" w:cs="Arial"/>
                <w:szCs w:val="24"/>
                <w:lang w:eastAsia="ru-RU"/>
              </w:rPr>
              <w:t xml:space="preserve"> либо о </w:t>
            </w:r>
            <w:r w:rsidR="00146E36">
              <w:rPr>
                <w:rFonts w:eastAsia="Times New Roman" w:cs="Arial"/>
                <w:szCs w:val="24"/>
                <w:lang w:eastAsia="ru-RU"/>
              </w:rPr>
              <w:t>вашем отказе от обсуждения сотрудничества по проекту</w:t>
            </w:r>
            <w:r w:rsidR="00110101">
              <w:rPr>
                <w:rFonts w:eastAsia="Times New Roman" w:cs="Arial"/>
                <w:szCs w:val="24"/>
                <w:lang w:eastAsia="ru-RU"/>
              </w:rPr>
              <w:t xml:space="preserve"> или с момента получения отзыва согласия на обработку </w:t>
            </w:r>
            <w:r>
              <w:rPr>
                <w:rFonts w:eastAsia="Times New Roman" w:cs="Arial"/>
                <w:szCs w:val="24"/>
                <w:lang w:eastAsia="ru-RU"/>
              </w:rPr>
              <w:t>(</w:t>
            </w:r>
            <w:r w:rsidRPr="007167CB">
              <w:rPr>
                <w:rFonts w:eastAsia="Times New Roman" w:cs="Arial"/>
                <w:szCs w:val="24"/>
                <w:lang w:eastAsia="ru-RU"/>
              </w:rPr>
              <w:t>в зависимости от того, что произойдет раньше)</w:t>
            </w:r>
          </w:p>
        </w:tc>
      </w:tr>
      <w:tr w:rsidR="00AD18AA" w14:paraId="52F2521F" w14:textId="77777777" w:rsidTr="007167CB">
        <w:trPr>
          <w:trHeight w:val="457"/>
        </w:trPr>
        <w:tc>
          <w:tcPr>
            <w:tcW w:w="2552" w:type="dxa"/>
          </w:tcPr>
          <w:p w14:paraId="6DBF4BA1" w14:textId="77777777" w:rsidR="00AD18AA" w:rsidRPr="00C250E6" w:rsidRDefault="00AD18AA" w:rsidP="007167CB">
            <w:pPr>
              <w:spacing w:before="160" w:line="276" w:lineRule="auto"/>
              <w:ind w:left="462"/>
              <w:rPr>
                <w:b/>
              </w:rPr>
            </w:pPr>
            <w:r w:rsidRPr="007167CB">
              <w:rPr>
                <w:rFonts w:eastAsia="Times New Roman" w:cs="Arial"/>
                <w:b/>
                <w:szCs w:val="24"/>
                <w:lang w:eastAsia="ru-RU"/>
              </w:rPr>
              <w:t>Порядок уничтожения</w:t>
            </w:r>
            <w:r w:rsidRPr="00C250E6">
              <w:rPr>
                <w:b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5EC55247" w14:textId="32AAA443" w:rsidR="00AD18AA" w:rsidRDefault="00AD18AA" w:rsidP="007167CB">
            <w:pPr>
              <w:spacing w:before="160" w:line="276" w:lineRule="auto"/>
              <w:ind w:left="174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Ваши персональные данные будут уничтожены посредством удаления их из нашей информационной системы</w:t>
            </w:r>
            <w:r w:rsidR="007A47B3">
              <w:rPr>
                <w:rFonts w:eastAsia="Times New Roman" w:cs="Arial"/>
                <w:szCs w:val="24"/>
                <w:lang w:eastAsia="ru-RU"/>
              </w:rPr>
              <w:t xml:space="preserve"> (базы клиентов)</w:t>
            </w:r>
          </w:p>
        </w:tc>
      </w:tr>
    </w:tbl>
    <w:p w14:paraId="451D1F27" w14:textId="277F87D9" w:rsidR="004E295C" w:rsidRPr="007B0028" w:rsidRDefault="00282717" w:rsidP="004E295C">
      <w:pPr>
        <w:pStyle w:val="ListParagraph"/>
        <w:numPr>
          <w:ilvl w:val="1"/>
          <w:numId w:val="2"/>
        </w:numPr>
        <w:shd w:val="clear" w:color="auto" w:fill="FFFFFF"/>
        <w:spacing w:before="160" w:line="276" w:lineRule="auto"/>
        <w:rPr>
          <w:rFonts w:eastAsia="Times New Roman" w:cs="Arial"/>
          <w:szCs w:val="24"/>
          <w:lang w:eastAsia="ru-RU"/>
        </w:rPr>
      </w:pPr>
      <w:r w:rsidRPr="00F52804">
        <w:rPr>
          <w:rFonts w:eastAsia="OctavaC"/>
          <w:bCs/>
          <w:szCs w:val="24"/>
        </w:rPr>
        <w:t xml:space="preserve">Мы не </w:t>
      </w:r>
      <w:r w:rsidR="00834883">
        <w:rPr>
          <w:rFonts w:eastAsia="OctavaC"/>
          <w:bCs/>
          <w:szCs w:val="24"/>
        </w:rPr>
        <w:t xml:space="preserve">обрабатываем </w:t>
      </w:r>
      <w:r w:rsidR="00834883" w:rsidRPr="007B0028">
        <w:rPr>
          <w:rFonts w:eastAsia="OctavaC"/>
          <w:bCs/>
          <w:szCs w:val="24"/>
        </w:rPr>
        <w:t xml:space="preserve">персональные данные </w:t>
      </w:r>
      <w:r w:rsidRPr="007B0028">
        <w:rPr>
          <w:rFonts w:eastAsia="OctavaC"/>
          <w:bCs/>
          <w:szCs w:val="24"/>
        </w:rPr>
        <w:t>пользователей Платформы</w:t>
      </w:r>
      <w:r w:rsidR="00834883" w:rsidRPr="007B0028">
        <w:rPr>
          <w:rFonts w:eastAsia="OctavaC"/>
          <w:bCs/>
          <w:szCs w:val="24"/>
        </w:rPr>
        <w:t xml:space="preserve"> </w:t>
      </w:r>
      <w:bookmarkStart w:id="5" w:name="_Передача_персональных_данных"/>
      <w:bookmarkEnd w:id="5"/>
      <w:r w:rsidR="00C8778A" w:rsidRPr="007B0028">
        <w:rPr>
          <w:rFonts w:eastAsia="OctavaC"/>
          <w:bCs/>
          <w:szCs w:val="24"/>
        </w:rPr>
        <w:t xml:space="preserve">и предоставляем права </w:t>
      </w:r>
      <w:r w:rsidR="009B7EB7">
        <w:rPr>
          <w:rFonts w:eastAsia="OctavaC"/>
          <w:bCs/>
          <w:szCs w:val="24"/>
        </w:rPr>
        <w:t>пользовани</w:t>
      </w:r>
      <w:r w:rsidR="00882B6A">
        <w:rPr>
          <w:rFonts w:eastAsia="OctavaC"/>
          <w:bCs/>
          <w:szCs w:val="24"/>
        </w:rPr>
        <w:t>я</w:t>
      </w:r>
      <w:r w:rsidR="009B7EB7">
        <w:rPr>
          <w:rFonts w:eastAsia="OctavaC"/>
          <w:bCs/>
          <w:szCs w:val="24"/>
        </w:rPr>
        <w:t xml:space="preserve"> </w:t>
      </w:r>
      <w:r w:rsidR="001C6696" w:rsidRPr="007B0028">
        <w:rPr>
          <w:rFonts w:cs="Times New Roman"/>
          <w:szCs w:val="24"/>
        </w:rPr>
        <w:t>Платформой</w:t>
      </w:r>
      <w:r w:rsidR="001C6696">
        <w:rPr>
          <w:rFonts w:eastAsia="OctavaC"/>
          <w:bCs/>
          <w:szCs w:val="24"/>
        </w:rPr>
        <w:t xml:space="preserve"> на условиях простой (неисключительной) лицензии </w:t>
      </w:r>
      <w:r w:rsidR="004E295C" w:rsidRPr="007B0028">
        <w:rPr>
          <w:rFonts w:cs="Times New Roman"/>
          <w:szCs w:val="24"/>
        </w:rPr>
        <w:t xml:space="preserve">посредством авторизированного удаленного доступа через информационно-телекоммуникационную сеть "Интернет" с помощью создания для </w:t>
      </w:r>
      <w:r w:rsidR="007C7A37">
        <w:rPr>
          <w:rFonts w:cs="Times New Roman"/>
          <w:szCs w:val="24"/>
        </w:rPr>
        <w:t xml:space="preserve">пользователей </w:t>
      </w:r>
      <w:r w:rsidR="00BD7724">
        <w:rPr>
          <w:rFonts w:cs="Times New Roman"/>
          <w:szCs w:val="24"/>
        </w:rPr>
        <w:t xml:space="preserve">обезличенных </w:t>
      </w:r>
      <w:r w:rsidR="004E295C" w:rsidRPr="007B0028">
        <w:rPr>
          <w:rFonts w:cs="Times New Roman"/>
          <w:szCs w:val="24"/>
        </w:rPr>
        <w:t>учетных записей (логинов и паролей).</w:t>
      </w:r>
    </w:p>
    <w:p w14:paraId="4ABE24AB" w14:textId="106E0781" w:rsidR="00023F13" w:rsidRDefault="00023F13" w:rsidP="00023F13">
      <w:pPr>
        <w:shd w:val="clear" w:color="auto" w:fill="FFFFFF"/>
        <w:spacing w:before="160" w:line="276" w:lineRule="auto"/>
        <w:ind w:left="426"/>
        <w:rPr>
          <w:rFonts w:eastAsia="Times New Roman" w:cs="Arial"/>
          <w:szCs w:val="24"/>
          <w:lang w:eastAsia="ru-RU"/>
        </w:rPr>
      </w:pPr>
    </w:p>
    <w:p w14:paraId="333DEC74" w14:textId="7352CE38" w:rsidR="00EA34AB" w:rsidRDefault="006755A4" w:rsidP="00711EF7">
      <w:pPr>
        <w:pStyle w:val="Heading1"/>
        <w:numPr>
          <w:ilvl w:val="0"/>
          <w:numId w:val="2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bookmarkStart w:id="6" w:name="_Передача_персональных_данных_1"/>
      <w:bookmarkEnd w:id="6"/>
      <w:r>
        <w:rPr>
          <w:rFonts w:ascii="Arial Nova Light" w:hAnsi="Arial Nova Light"/>
          <w:b/>
          <w:color w:val="auto"/>
          <w:sz w:val="28"/>
          <w:szCs w:val="24"/>
        </w:rPr>
        <w:t>Передача персональных данных третьим лицам</w:t>
      </w:r>
    </w:p>
    <w:p w14:paraId="293344B5" w14:textId="77777777" w:rsidR="003304A1" w:rsidRPr="00F52804" w:rsidRDefault="003304A1" w:rsidP="003304A1">
      <w:pPr>
        <w:pStyle w:val="ListParagraph"/>
        <w:numPr>
          <w:ilvl w:val="1"/>
          <w:numId w:val="2"/>
        </w:numPr>
        <w:spacing w:before="160" w:line="276" w:lineRule="auto"/>
        <w:contextualSpacing w:val="0"/>
        <w:jc w:val="both"/>
        <w:rPr>
          <w:rFonts w:eastAsia="OctavaC"/>
          <w:bCs/>
          <w:szCs w:val="24"/>
        </w:rPr>
      </w:pPr>
      <w:bookmarkStart w:id="7" w:name="_Ref173970467"/>
      <w:r w:rsidRPr="00F52804">
        <w:rPr>
          <w:rFonts w:eastAsia="OctavaC"/>
          <w:bCs/>
          <w:szCs w:val="24"/>
        </w:rPr>
        <w:t>Для анализа пользовательской активности мы используем сервис Яндекс.Метрика. Для использования сервиса мы передаём пользовательские данные ООО «Яндекс» (119021, Москва, ул. Льва Толстого, д. 16):</w:t>
      </w:r>
      <w:bookmarkEnd w:id="7"/>
    </w:p>
    <w:p w14:paraId="2EDFA4AE" w14:textId="77777777" w:rsidR="003304A1" w:rsidRPr="00F52804" w:rsidRDefault="003304A1" w:rsidP="003304A1">
      <w:pPr>
        <w:pStyle w:val="ListParagraph"/>
        <w:numPr>
          <w:ilvl w:val="0"/>
          <w:numId w:val="13"/>
        </w:numPr>
        <w:spacing w:before="160" w:line="276" w:lineRule="auto"/>
        <w:contextualSpacing w:val="0"/>
        <w:jc w:val="both"/>
        <w:rPr>
          <w:rFonts w:eastAsia="OctavaC"/>
          <w:bCs/>
          <w:szCs w:val="24"/>
        </w:rPr>
      </w:pPr>
      <w:r w:rsidRPr="00F52804">
        <w:rPr>
          <w:rFonts w:eastAsia="OctavaC"/>
          <w:bCs/>
          <w:szCs w:val="24"/>
        </w:rPr>
        <w:t xml:space="preserve">С полным перечнем данных, обрабатываемых Яндекс.Метрика можно ознакомиться по ссылке: </w:t>
      </w:r>
      <w:hyperlink r:id="rId15" w:history="1">
        <w:r w:rsidRPr="00F52804">
          <w:rPr>
            <w:rStyle w:val="Hyperlink"/>
            <w:rFonts w:eastAsia="OctavaC"/>
            <w:bCs/>
            <w:szCs w:val="24"/>
          </w:rPr>
          <w:t>http://api.yandex.com/metrika</w:t>
        </w:r>
      </w:hyperlink>
      <w:r w:rsidRPr="00F52804">
        <w:rPr>
          <w:rFonts w:eastAsia="OctavaC"/>
          <w:bCs/>
          <w:szCs w:val="24"/>
        </w:rPr>
        <w:t>;</w:t>
      </w:r>
    </w:p>
    <w:p w14:paraId="54BD6148" w14:textId="16D88315" w:rsidR="003304A1" w:rsidRPr="00F52804" w:rsidRDefault="003304A1" w:rsidP="003304A1">
      <w:pPr>
        <w:pStyle w:val="ListParagraph"/>
        <w:numPr>
          <w:ilvl w:val="0"/>
          <w:numId w:val="13"/>
        </w:numPr>
        <w:spacing w:before="160" w:line="276" w:lineRule="auto"/>
        <w:contextualSpacing w:val="0"/>
        <w:jc w:val="both"/>
        <w:rPr>
          <w:rFonts w:eastAsia="OctavaC"/>
          <w:bCs/>
          <w:szCs w:val="24"/>
        </w:rPr>
      </w:pPr>
      <w:r w:rsidRPr="00F52804">
        <w:rPr>
          <w:rFonts w:eastAsia="OctavaC"/>
          <w:bCs/>
          <w:szCs w:val="24"/>
        </w:rPr>
        <w:t xml:space="preserve">С политикой конфиденциальности сервиса Яндекс.Метрики можно ознакомиться по ссылке: </w:t>
      </w:r>
      <w:hyperlink r:id="rId16" w:history="1">
        <w:r w:rsidRPr="00F52804">
          <w:rPr>
            <w:rStyle w:val="Hyperlink"/>
            <w:rFonts w:eastAsia="OctavaC"/>
            <w:bCs/>
            <w:szCs w:val="24"/>
          </w:rPr>
          <w:t>https://yandex.ru/legal/confidential/</w:t>
        </w:r>
      </w:hyperlink>
      <w:r w:rsidRPr="00F52804">
        <w:rPr>
          <w:rFonts w:eastAsia="OctavaC"/>
          <w:bCs/>
          <w:szCs w:val="24"/>
        </w:rPr>
        <w:t>.</w:t>
      </w:r>
    </w:p>
    <w:p w14:paraId="2AD9A302" w14:textId="6F50EA6C" w:rsidR="00CD2A8D" w:rsidRPr="00F52804" w:rsidRDefault="00CD2A8D" w:rsidP="00CD2A8D">
      <w:pPr>
        <w:pStyle w:val="ListParagraph"/>
        <w:numPr>
          <w:ilvl w:val="1"/>
          <w:numId w:val="2"/>
        </w:numPr>
        <w:spacing w:before="160" w:line="276" w:lineRule="auto"/>
        <w:contextualSpacing w:val="0"/>
        <w:rPr>
          <w:rFonts w:eastAsia="OctavaC"/>
          <w:bCs/>
          <w:szCs w:val="24"/>
        </w:rPr>
      </w:pPr>
      <w:r w:rsidRPr="00F52804">
        <w:rPr>
          <w:rFonts w:eastAsia="OctavaC"/>
          <w:bCs/>
          <w:szCs w:val="24"/>
        </w:rPr>
        <w:t>Мы не передаем персональные данные пользователей Платформы и Сайта третьим лицам, за исключением провайдера услуг веб-аналитики, указанного в п.</w:t>
      </w:r>
      <w:r w:rsidR="00F52804" w:rsidRPr="00F52804">
        <w:rPr>
          <w:rFonts w:eastAsia="OctavaC"/>
          <w:bCs/>
          <w:szCs w:val="24"/>
        </w:rPr>
        <w:t>6.1</w:t>
      </w:r>
      <w:r w:rsidRPr="00F52804">
        <w:rPr>
          <w:rFonts w:eastAsia="OctavaC"/>
          <w:bCs/>
          <w:szCs w:val="24"/>
        </w:rPr>
        <w:t>.</w:t>
      </w:r>
    </w:p>
    <w:p w14:paraId="6531C4E1" w14:textId="1727DD29" w:rsidR="00EF7301" w:rsidRPr="00F52804" w:rsidRDefault="00EF7301" w:rsidP="00711EF7">
      <w:pPr>
        <w:pStyle w:val="Heading1"/>
        <w:numPr>
          <w:ilvl w:val="0"/>
          <w:numId w:val="2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bookmarkStart w:id="8" w:name="_Используемые_средства_защиты"/>
      <w:bookmarkEnd w:id="8"/>
      <w:r w:rsidRPr="00F52804">
        <w:rPr>
          <w:rFonts w:ascii="Arial Nova Light" w:hAnsi="Arial Nova Light"/>
          <w:b/>
          <w:color w:val="auto"/>
          <w:sz w:val="28"/>
          <w:szCs w:val="24"/>
        </w:rPr>
        <w:t>Используемые средства защиты персональных данных</w:t>
      </w:r>
    </w:p>
    <w:p w14:paraId="6A7C36A0" w14:textId="6235E540" w:rsidR="0072672F" w:rsidRPr="0071665F" w:rsidRDefault="0072672F" w:rsidP="00AC4210">
      <w:pPr>
        <w:pStyle w:val="ListParagraph"/>
        <w:numPr>
          <w:ilvl w:val="1"/>
          <w:numId w:val="2"/>
        </w:numPr>
        <w:spacing w:before="160" w:line="276" w:lineRule="auto"/>
        <w:contextualSpacing w:val="0"/>
        <w:rPr>
          <w:rFonts w:eastAsia="OctavaC"/>
          <w:bCs/>
          <w:szCs w:val="24"/>
        </w:rPr>
      </w:pPr>
      <w:r w:rsidRPr="00F52804">
        <w:rPr>
          <w:rFonts w:eastAsia="OctavaC"/>
          <w:bCs/>
          <w:szCs w:val="24"/>
        </w:rPr>
        <w:t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согласно законодательству Российско</w:t>
      </w:r>
      <w:r w:rsidRPr="0071665F">
        <w:rPr>
          <w:rFonts w:eastAsia="OctavaC"/>
          <w:bCs/>
          <w:szCs w:val="24"/>
        </w:rPr>
        <w:t xml:space="preserve">й Федерации в области персональных данных. Для этого мы применяем технические средства и организационные меры в соответствии со ст. 18, 18.1, 19 </w:t>
      </w:r>
      <w:r w:rsidR="00B54EF8">
        <w:rPr>
          <w:rFonts w:eastAsia="OctavaC"/>
          <w:bCs/>
          <w:szCs w:val="24"/>
        </w:rPr>
        <w:t>Закона «О персональных данных»</w:t>
      </w:r>
      <w:r w:rsidRPr="0071665F">
        <w:rPr>
          <w:rFonts w:eastAsia="OctavaC"/>
          <w:bCs/>
          <w:szCs w:val="24"/>
        </w:rPr>
        <w:t>. Мы постоянно совершенствуем наши системы защиты данных.</w:t>
      </w:r>
    </w:p>
    <w:p w14:paraId="209A1D1D" w14:textId="70913FC5" w:rsidR="00F12DC0" w:rsidRPr="00F12DC0" w:rsidRDefault="00A60F7F" w:rsidP="00711EF7">
      <w:pPr>
        <w:pStyle w:val="Heading1"/>
        <w:numPr>
          <w:ilvl w:val="0"/>
          <w:numId w:val="2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bookmarkStart w:id="9" w:name="_Ограничения_обработки_персональных"/>
      <w:bookmarkEnd w:id="9"/>
      <w:r>
        <w:rPr>
          <w:rFonts w:ascii="Arial Nova Light" w:hAnsi="Arial Nova Light"/>
          <w:b/>
          <w:color w:val="auto"/>
          <w:sz w:val="28"/>
          <w:szCs w:val="24"/>
        </w:rPr>
        <w:t xml:space="preserve">Ограничения </w:t>
      </w:r>
      <w:r w:rsidRPr="00A60F7F">
        <w:rPr>
          <w:rFonts w:ascii="Arial Nova Light" w:hAnsi="Arial Nova Light"/>
          <w:b/>
          <w:color w:val="auto"/>
          <w:sz w:val="28"/>
          <w:szCs w:val="24"/>
        </w:rPr>
        <w:t xml:space="preserve">обработки персональных данных, размещенных на нашем </w:t>
      </w:r>
      <w:r w:rsidR="0009678A">
        <w:rPr>
          <w:rFonts w:ascii="Arial Nova Light" w:hAnsi="Arial Nova Light"/>
          <w:b/>
          <w:color w:val="auto"/>
          <w:sz w:val="28"/>
          <w:szCs w:val="24"/>
        </w:rPr>
        <w:t>Сайте</w:t>
      </w:r>
    </w:p>
    <w:p w14:paraId="453E3238" w14:textId="61D027CE" w:rsidR="00F12DC0" w:rsidRDefault="00331E77" w:rsidP="00AC4210">
      <w:pPr>
        <w:pStyle w:val="ListParagraph"/>
        <w:numPr>
          <w:ilvl w:val="1"/>
          <w:numId w:val="2"/>
        </w:numPr>
        <w:spacing w:before="160" w:line="276" w:lineRule="auto"/>
        <w:contextualSpacing w:val="0"/>
        <w:rPr>
          <w:rFonts w:eastAsia="OctavaC"/>
          <w:bCs/>
          <w:szCs w:val="24"/>
        </w:rPr>
      </w:pPr>
      <w:r w:rsidRPr="00331E77">
        <w:rPr>
          <w:rFonts w:eastAsia="OctavaC"/>
          <w:bCs/>
          <w:szCs w:val="24"/>
        </w:rPr>
        <w:t xml:space="preserve">В отношении персональных данных, опубликованных на </w:t>
      </w:r>
      <w:r>
        <w:rPr>
          <w:rFonts w:eastAsia="OctavaC"/>
          <w:bCs/>
          <w:szCs w:val="24"/>
        </w:rPr>
        <w:t xml:space="preserve">нашем </w:t>
      </w:r>
      <w:r w:rsidR="00B54EF8">
        <w:rPr>
          <w:rFonts w:eastAsia="OctavaC"/>
          <w:bCs/>
          <w:szCs w:val="24"/>
        </w:rPr>
        <w:t>С</w:t>
      </w:r>
      <w:r w:rsidR="0009678A">
        <w:rPr>
          <w:rFonts w:eastAsia="OctavaC"/>
          <w:bCs/>
          <w:szCs w:val="24"/>
        </w:rPr>
        <w:t>айте</w:t>
      </w:r>
      <w:r w:rsidRPr="00331E77">
        <w:rPr>
          <w:rFonts w:eastAsia="OctavaC"/>
          <w:bCs/>
          <w:szCs w:val="24"/>
        </w:rPr>
        <w:t>, действуют следующие</w:t>
      </w:r>
      <w:r w:rsidR="00CC7617">
        <w:rPr>
          <w:rFonts w:eastAsia="OctavaC"/>
          <w:bCs/>
          <w:szCs w:val="24"/>
        </w:rPr>
        <w:t xml:space="preserve"> общие</w:t>
      </w:r>
      <w:r w:rsidRPr="00331E77">
        <w:rPr>
          <w:rFonts w:eastAsia="OctavaC"/>
          <w:bCs/>
          <w:szCs w:val="24"/>
        </w:rPr>
        <w:t xml:space="preserve"> правила и ограничения:</w:t>
      </w:r>
    </w:p>
    <w:p w14:paraId="75C25C6D" w14:textId="7FA811DE" w:rsidR="00881F1B" w:rsidRDefault="000630C6" w:rsidP="00AC4210">
      <w:pPr>
        <w:pStyle w:val="ListParagraph"/>
        <w:numPr>
          <w:ilvl w:val="0"/>
          <w:numId w:val="11"/>
        </w:numPr>
        <w:spacing w:before="160" w:line="276" w:lineRule="auto"/>
        <w:contextualSpacing w:val="0"/>
        <w:rPr>
          <w:rFonts w:eastAsia="OctavaC"/>
          <w:bCs/>
          <w:szCs w:val="24"/>
        </w:rPr>
      </w:pPr>
      <w:r>
        <w:rPr>
          <w:rFonts w:eastAsia="OctavaC"/>
          <w:bCs/>
          <w:szCs w:val="24"/>
        </w:rPr>
        <w:t>О</w:t>
      </w:r>
      <w:r w:rsidR="00620BF5" w:rsidRPr="00620BF5">
        <w:rPr>
          <w:rFonts w:eastAsia="OctavaC"/>
          <w:bCs/>
          <w:szCs w:val="24"/>
        </w:rPr>
        <w:t>бработка персональных данных</w:t>
      </w:r>
      <w:r w:rsidR="00620BF5">
        <w:rPr>
          <w:rFonts w:eastAsia="OctavaC"/>
          <w:bCs/>
          <w:szCs w:val="24"/>
        </w:rPr>
        <w:t xml:space="preserve"> </w:t>
      </w:r>
      <w:r w:rsidR="00620BF5" w:rsidRPr="00620BF5">
        <w:rPr>
          <w:rFonts w:eastAsia="OctavaC"/>
          <w:bCs/>
          <w:szCs w:val="24"/>
        </w:rPr>
        <w:t>(кроме получения доступа) неограниченным кругом лиц запрещена</w:t>
      </w:r>
      <w:r w:rsidR="00620BF5">
        <w:rPr>
          <w:rFonts w:eastAsia="OctavaC"/>
          <w:bCs/>
          <w:szCs w:val="24"/>
        </w:rPr>
        <w:t>;</w:t>
      </w:r>
    </w:p>
    <w:p w14:paraId="187288A9" w14:textId="55A54064" w:rsidR="00620BF5" w:rsidRDefault="000630C6" w:rsidP="00AC4210">
      <w:pPr>
        <w:pStyle w:val="ListParagraph"/>
        <w:numPr>
          <w:ilvl w:val="0"/>
          <w:numId w:val="11"/>
        </w:numPr>
        <w:spacing w:before="160" w:line="276" w:lineRule="auto"/>
        <w:contextualSpacing w:val="0"/>
        <w:rPr>
          <w:rFonts w:eastAsia="OctavaC"/>
          <w:bCs/>
          <w:szCs w:val="24"/>
        </w:rPr>
      </w:pPr>
      <w:r>
        <w:rPr>
          <w:rFonts w:eastAsia="OctavaC"/>
          <w:bCs/>
          <w:szCs w:val="24"/>
        </w:rPr>
        <w:t>П</w:t>
      </w:r>
      <w:r w:rsidR="00620BF5" w:rsidRPr="00620BF5">
        <w:rPr>
          <w:rFonts w:eastAsia="OctavaC"/>
          <w:bCs/>
          <w:szCs w:val="24"/>
        </w:rPr>
        <w:t xml:space="preserve">ередача персональных данных </w:t>
      </w:r>
      <w:r w:rsidR="0009678A">
        <w:rPr>
          <w:rFonts w:eastAsia="OctavaC"/>
          <w:bCs/>
          <w:szCs w:val="24"/>
        </w:rPr>
        <w:t xml:space="preserve">третьим лицам и последующее распространение </w:t>
      </w:r>
      <w:r w:rsidR="00620BF5" w:rsidRPr="00620BF5">
        <w:rPr>
          <w:rFonts w:eastAsia="OctavaC"/>
          <w:bCs/>
          <w:szCs w:val="24"/>
        </w:rPr>
        <w:t>запрещен</w:t>
      </w:r>
      <w:r w:rsidR="0009678A">
        <w:rPr>
          <w:rFonts w:eastAsia="OctavaC"/>
          <w:bCs/>
          <w:szCs w:val="24"/>
        </w:rPr>
        <w:t>ы</w:t>
      </w:r>
      <w:r w:rsidR="00620BF5">
        <w:rPr>
          <w:rFonts w:eastAsia="OctavaC"/>
          <w:bCs/>
          <w:szCs w:val="24"/>
        </w:rPr>
        <w:t>.</w:t>
      </w:r>
    </w:p>
    <w:p w14:paraId="3C0F87D4" w14:textId="70D15CB5" w:rsidR="00620BF5" w:rsidRPr="00620BF5" w:rsidRDefault="00BB78F3" w:rsidP="00AC4210">
      <w:pPr>
        <w:pStyle w:val="ListParagraph"/>
        <w:numPr>
          <w:ilvl w:val="1"/>
          <w:numId w:val="2"/>
        </w:numPr>
        <w:spacing w:before="160" w:line="276" w:lineRule="auto"/>
        <w:contextualSpacing w:val="0"/>
        <w:rPr>
          <w:rFonts w:eastAsia="OctavaC"/>
          <w:bCs/>
          <w:szCs w:val="24"/>
        </w:rPr>
      </w:pPr>
      <w:r>
        <w:rPr>
          <w:rFonts w:eastAsia="OctavaC"/>
          <w:bCs/>
          <w:szCs w:val="24"/>
        </w:rPr>
        <w:t>Если вы планируете обрабатывать персональные данные, размещенные на нашем</w:t>
      </w:r>
      <w:r w:rsidR="005E536D">
        <w:rPr>
          <w:rFonts w:eastAsia="OctavaC"/>
          <w:bCs/>
          <w:szCs w:val="24"/>
        </w:rPr>
        <w:t xml:space="preserve"> </w:t>
      </w:r>
      <w:r w:rsidR="007A47B3">
        <w:rPr>
          <w:rFonts w:eastAsia="OctavaC"/>
          <w:bCs/>
          <w:szCs w:val="24"/>
        </w:rPr>
        <w:t>Сайте</w:t>
      </w:r>
      <w:r>
        <w:rPr>
          <w:rFonts w:eastAsia="OctavaC"/>
          <w:bCs/>
          <w:szCs w:val="24"/>
        </w:rPr>
        <w:t xml:space="preserve">, вы можете направить нам запрос по адресу </w:t>
      </w:r>
      <w:r w:rsidRPr="00122CC2">
        <w:rPr>
          <w:rFonts w:eastAsia="OctavaC"/>
          <w:bCs/>
          <w:szCs w:val="24"/>
        </w:rPr>
        <w:t>электронной почты</w:t>
      </w:r>
      <w:r>
        <w:rPr>
          <w:rFonts w:eastAsia="OctavaC"/>
          <w:bCs/>
          <w:szCs w:val="24"/>
        </w:rPr>
        <w:t xml:space="preserve"> </w:t>
      </w:r>
      <w:hyperlink r:id="rId17" w:history="1">
        <w:r w:rsidR="0009678A" w:rsidRPr="00760993">
          <w:rPr>
            <w:rStyle w:val="Hyperlink"/>
            <w:bCs/>
            <w:szCs w:val="24"/>
          </w:rPr>
          <w:t>vk@infrapolis.ru</w:t>
        </w:r>
      </w:hyperlink>
      <w:r w:rsidR="0009678A">
        <w:rPr>
          <w:bCs/>
          <w:szCs w:val="24"/>
        </w:rPr>
        <w:t xml:space="preserve"> </w:t>
      </w:r>
      <w:r>
        <w:rPr>
          <w:rFonts w:eastAsia="OctavaC"/>
          <w:bCs/>
          <w:szCs w:val="24"/>
        </w:rPr>
        <w:t>и уточнить наличи</w:t>
      </w:r>
      <w:r w:rsidR="00E86BFB">
        <w:rPr>
          <w:rFonts w:eastAsia="OctavaC"/>
          <w:bCs/>
          <w:szCs w:val="24"/>
        </w:rPr>
        <w:t>е</w:t>
      </w:r>
      <w:r>
        <w:rPr>
          <w:rFonts w:eastAsia="OctavaC"/>
          <w:bCs/>
          <w:szCs w:val="24"/>
        </w:rPr>
        <w:t xml:space="preserve"> либо отсутстви</w:t>
      </w:r>
      <w:r w:rsidR="00E86BFB">
        <w:rPr>
          <w:rFonts w:eastAsia="OctavaC"/>
          <w:bCs/>
          <w:szCs w:val="24"/>
        </w:rPr>
        <w:t>е</w:t>
      </w:r>
      <w:r>
        <w:rPr>
          <w:rFonts w:eastAsia="OctavaC"/>
          <w:bCs/>
          <w:szCs w:val="24"/>
        </w:rPr>
        <w:t xml:space="preserve"> ограничений со стороны субъектов персональных данных.</w:t>
      </w:r>
    </w:p>
    <w:p w14:paraId="7E180467" w14:textId="019EA1D7" w:rsidR="00B44384" w:rsidRPr="00B93EB6" w:rsidRDefault="00B44384" w:rsidP="00711EF7">
      <w:pPr>
        <w:pStyle w:val="Heading1"/>
        <w:numPr>
          <w:ilvl w:val="0"/>
          <w:numId w:val="2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bookmarkStart w:id="10" w:name="_Заключительные_положения"/>
      <w:bookmarkEnd w:id="10"/>
      <w:r w:rsidRPr="00B93EB6">
        <w:rPr>
          <w:rFonts w:ascii="Arial Nova Light" w:hAnsi="Arial Nova Light"/>
          <w:b/>
          <w:color w:val="auto"/>
          <w:sz w:val="28"/>
          <w:szCs w:val="24"/>
        </w:rPr>
        <w:t>Заключительные положения</w:t>
      </w:r>
    </w:p>
    <w:p w14:paraId="7EBBD59E" w14:textId="3679A40C" w:rsidR="009B1F79" w:rsidRDefault="00261556" w:rsidP="00AC4210">
      <w:pPr>
        <w:pStyle w:val="ListParagraph"/>
        <w:numPr>
          <w:ilvl w:val="1"/>
          <w:numId w:val="2"/>
        </w:numPr>
        <w:spacing w:before="160" w:line="276" w:lineRule="auto"/>
        <w:contextualSpacing w:val="0"/>
        <w:rPr>
          <w:bCs/>
          <w:szCs w:val="24"/>
        </w:rPr>
      </w:pPr>
      <w:r w:rsidRPr="00F457EB">
        <w:rPr>
          <w:bCs/>
          <w:szCs w:val="24"/>
        </w:rPr>
        <w:t xml:space="preserve">Политика постоянно размещена по адресу: </w:t>
      </w:r>
      <w:hyperlink r:id="rId18" w:history="1">
        <w:r w:rsidR="00CD2A8D" w:rsidRPr="00760993">
          <w:rPr>
            <w:rStyle w:val="Hyperlink"/>
            <w:rFonts w:eastAsia="Times New Roman" w:cs="Times New Roman"/>
            <w:szCs w:val="24"/>
            <w:lang w:eastAsia="ru-RU"/>
          </w:rPr>
          <w:t>https://infrapolis.ru/</w:t>
        </w:r>
      </w:hyperlink>
      <w:r w:rsidRPr="00171936">
        <w:rPr>
          <w:bCs/>
          <w:szCs w:val="24"/>
        </w:rPr>
        <w:t>.</w:t>
      </w:r>
      <w:r w:rsidR="00034F89">
        <w:rPr>
          <w:bCs/>
          <w:szCs w:val="24"/>
        </w:rPr>
        <w:br/>
      </w:r>
      <w:r w:rsidR="00F95377">
        <w:rPr>
          <w:bCs/>
          <w:szCs w:val="24"/>
        </w:rPr>
        <w:t xml:space="preserve">Мы </w:t>
      </w:r>
      <w:r w:rsidRPr="00F457EB">
        <w:rPr>
          <w:bCs/>
          <w:szCs w:val="24"/>
        </w:rPr>
        <w:t>оставляе</w:t>
      </w:r>
      <w:r w:rsidR="00F95377">
        <w:rPr>
          <w:bCs/>
          <w:szCs w:val="24"/>
        </w:rPr>
        <w:t>м</w:t>
      </w:r>
      <w:r w:rsidRPr="00F457EB">
        <w:rPr>
          <w:bCs/>
          <w:szCs w:val="24"/>
        </w:rPr>
        <w:t xml:space="preserve"> за собой право изменять или дополнять Политику в любой момент. </w:t>
      </w:r>
      <w:r w:rsidR="008B5AE3" w:rsidRPr="008B5AE3">
        <w:rPr>
          <w:bCs/>
          <w:szCs w:val="24"/>
        </w:rPr>
        <w:t>Мы будем направлять уведомления об изменениях Политики в случае, если такие изменения являются существенными, доступными нам способами.</w:t>
      </w:r>
    </w:p>
    <w:p w14:paraId="62D45D9F" w14:textId="015A45BB" w:rsidR="00013D1C" w:rsidRDefault="00F457EB" w:rsidP="00AC4210">
      <w:pPr>
        <w:pStyle w:val="ListParagraph"/>
        <w:numPr>
          <w:ilvl w:val="1"/>
          <w:numId w:val="2"/>
        </w:numPr>
        <w:spacing w:before="160" w:line="276" w:lineRule="auto"/>
        <w:contextualSpacing w:val="0"/>
        <w:rPr>
          <w:bCs/>
          <w:szCs w:val="24"/>
        </w:rPr>
      </w:pPr>
      <w:r w:rsidRPr="00F457EB">
        <w:rPr>
          <w:bCs/>
          <w:szCs w:val="24"/>
        </w:rPr>
        <w:t xml:space="preserve">Новая редакция вступает в силу с момента </w:t>
      </w:r>
      <w:r w:rsidR="006F4A07">
        <w:rPr>
          <w:bCs/>
          <w:szCs w:val="24"/>
        </w:rPr>
        <w:t>её публикации</w:t>
      </w:r>
      <w:r w:rsidRPr="00F457EB">
        <w:rPr>
          <w:bCs/>
          <w:szCs w:val="24"/>
        </w:rPr>
        <w:t>, если иное не предусмотрено новой редакцией.</w:t>
      </w:r>
    </w:p>
    <w:p w14:paraId="38E396E3" w14:textId="77777777" w:rsidR="00013D1C" w:rsidRPr="009F221B" w:rsidRDefault="00013D1C" w:rsidP="00013D1C">
      <w:pPr>
        <w:pStyle w:val="ListParagraph"/>
        <w:numPr>
          <w:ilvl w:val="1"/>
          <w:numId w:val="2"/>
        </w:numPr>
        <w:spacing w:before="160" w:line="276" w:lineRule="auto"/>
        <w:contextualSpacing w:val="0"/>
        <w:rPr>
          <w:bCs/>
          <w:szCs w:val="24"/>
        </w:rPr>
      </w:pPr>
      <w:r w:rsidRPr="009F221B">
        <w:rPr>
          <w:rFonts w:eastAsia="Tahoma" w:cs="Tahoma"/>
        </w:rPr>
        <w:t>Оператор не несет ответственность за действия третьих лиц, получивших доступ к Персональным данным Пользователя по его вине.</w:t>
      </w:r>
    </w:p>
    <w:p w14:paraId="7A4514ED" w14:textId="04BBC30D" w:rsidR="001A35C9" w:rsidRPr="001A35C9" w:rsidRDefault="001A35C9" w:rsidP="00711EF7">
      <w:pPr>
        <w:pStyle w:val="Heading1"/>
        <w:numPr>
          <w:ilvl w:val="0"/>
          <w:numId w:val="2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bookmarkStart w:id="11" w:name="_Реквизиты_Оператора"/>
      <w:bookmarkEnd w:id="11"/>
      <w:r>
        <w:rPr>
          <w:rFonts w:ascii="Arial Nova Light" w:hAnsi="Arial Nova Light"/>
          <w:b/>
          <w:color w:val="auto"/>
          <w:sz w:val="28"/>
          <w:szCs w:val="24"/>
        </w:rPr>
        <w:t>Реквизиты</w:t>
      </w:r>
      <w:r w:rsidR="005A2594">
        <w:rPr>
          <w:rFonts w:ascii="Arial Nova Light" w:hAnsi="Arial Nova Light"/>
          <w:b/>
          <w:color w:val="auto"/>
          <w:sz w:val="28"/>
          <w:szCs w:val="24"/>
        </w:rPr>
        <w:t xml:space="preserve"> </w:t>
      </w:r>
      <w:r w:rsidR="00013D1C">
        <w:rPr>
          <w:rFonts w:ascii="Arial Nova Light" w:hAnsi="Arial Nova Light"/>
          <w:b/>
          <w:color w:val="auto"/>
          <w:sz w:val="28"/>
          <w:szCs w:val="24"/>
        </w:rPr>
        <w:t>О</w:t>
      </w:r>
      <w:r w:rsidR="005A2594">
        <w:rPr>
          <w:rFonts w:ascii="Arial Nova Light" w:hAnsi="Arial Nova Light"/>
          <w:b/>
          <w:color w:val="auto"/>
          <w:sz w:val="28"/>
          <w:szCs w:val="24"/>
        </w:rPr>
        <w:t>ператора</w:t>
      </w:r>
    </w:p>
    <w:p w14:paraId="73D3D773" w14:textId="31F009AF" w:rsidR="00171936" w:rsidRDefault="00E5336E" w:rsidP="00A66799">
      <w:pPr>
        <w:spacing w:before="160" w:line="276" w:lineRule="auto"/>
        <w:ind w:left="709"/>
        <w:rPr>
          <w:bCs/>
          <w:szCs w:val="24"/>
        </w:rPr>
      </w:pPr>
      <w:r>
        <w:rPr>
          <w:bCs/>
          <w:szCs w:val="24"/>
        </w:rPr>
        <w:t xml:space="preserve">Мы являемся </w:t>
      </w:r>
      <w:r w:rsidR="00013D1C">
        <w:rPr>
          <w:bCs/>
          <w:szCs w:val="24"/>
        </w:rPr>
        <w:t>О</w:t>
      </w:r>
      <w:r>
        <w:rPr>
          <w:bCs/>
          <w:szCs w:val="24"/>
        </w:rPr>
        <w:t>ператором</w:t>
      </w:r>
      <w:r w:rsidR="00835E40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="00835E40" w:rsidRPr="00835E40">
        <w:rPr>
          <w:bCs/>
          <w:szCs w:val="24"/>
        </w:rPr>
        <w:t>осуществляющи</w:t>
      </w:r>
      <w:r w:rsidR="00835E40">
        <w:rPr>
          <w:bCs/>
          <w:szCs w:val="24"/>
        </w:rPr>
        <w:t>м</w:t>
      </w:r>
      <w:r w:rsidR="00835E40" w:rsidRPr="00835E40">
        <w:rPr>
          <w:bCs/>
          <w:szCs w:val="24"/>
        </w:rPr>
        <w:t xml:space="preserve"> обработку </w:t>
      </w:r>
      <w:r w:rsidR="00835E40">
        <w:rPr>
          <w:bCs/>
          <w:szCs w:val="24"/>
        </w:rPr>
        <w:t xml:space="preserve">ваших </w:t>
      </w:r>
      <w:r w:rsidR="00835E40" w:rsidRPr="00835E40">
        <w:rPr>
          <w:bCs/>
          <w:szCs w:val="24"/>
        </w:rPr>
        <w:t>персональных данных</w:t>
      </w:r>
      <w:r w:rsidR="00835E40">
        <w:rPr>
          <w:bCs/>
          <w:szCs w:val="24"/>
        </w:rPr>
        <w:t>.</w:t>
      </w:r>
      <w:r w:rsidR="004029D5">
        <w:rPr>
          <w:bCs/>
          <w:szCs w:val="24"/>
        </w:rPr>
        <w:t xml:space="preserve"> </w:t>
      </w:r>
      <w:r w:rsidR="00171936" w:rsidRPr="00171936">
        <w:rPr>
          <w:bCs/>
          <w:szCs w:val="24"/>
        </w:rPr>
        <w:t>Вы можете использовать эти контакты для оперативной связи с нами по поводу обработки персональных данных:</w:t>
      </w:r>
    </w:p>
    <w:tbl>
      <w:tblPr>
        <w:tblStyle w:val="TableGrid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96"/>
        <w:gridCol w:w="4497"/>
      </w:tblGrid>
      <w:tr w:rsidR="00C34759" w14:paraId="3B7C9815" w14:textId="77777777" w:rsidTr="00655BFC">
        <w:tc>
          <w:tcPr>
            <w:tcW w:w="2896" w:type="dxa"/>
          </w:tcPr>
          <w:p w14:paraId="397A01B0" w14:textId="7B9D18E2" w:rsidR="00C34759" w:rsidRPr="00655BFC" w:rsidRDefault="00C34759" w:rsidP="00A66799">
            <w:pPr>
              <w:spacing w:before="158" w:after="158" w:line="276" w:lineRule="auto"/>
              <w:ind w:left="241"/>
              <w:rPr>
                <w:b/>
                <w:bCs/>
                <w:szCs w:val="24"/>
              </w:rPr>
            </w:pPr>
            <w:r w:rsidRPr="00655BFC">
              <w:rPr>
                <w:b/>
                <w:bCs/>
                <w:szCs w:val="24"/>
              </w:rPr>
              <w:t>Наименование Компании</w:t>
            </w:r>
          </w:p>
        </w:tc>
        <w:tc>
          <w:tcPr>
            <w:tcW w:w="4497" w:type="dxa"/>
          </w:tcPr>
          <w:p w14:paraId="189F89F7" w14:textId="7C42F922" w:rsidR="00C34759" w:rsidRPr="00C34759" w:rsidRDefault="004C36E8" w:rsidP="00A66799">
            <w:pPr>
              <w:spacing w:before="158" w:after="158" w:line="276" w:lineRule="auto"/>
              <w:ind w:left="241"/>
              <w:rPr>
                <w:bCs/>
                <w:szCs w:val="24"/>
              </w:rPr>
            </w:pPr>
            <w:r>
              <w:rPr>
                <w:color w:val="000000" w:themeColor="text1"/>
              </w:rPr>
              <w:t>ООО</w:t>
            </w:r>
            <w:r w:rsidRPr="00606273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Инфраполис</w:t>
            </w:r>
            <w:r w:rsidRPr="00606273">
              <w:rPr>
                <w:color w:val="000000" w:themeColor="text1"/>
                <w:shd w:val="clear" w:color="auto" w:fill="FFFFFF" w:themeFill="background1"/>
              </w:rPr>
              <w:t>»</w:t>
            </w:r>
          </w:p>
        </w:tc>
      </w:tr>
      <w:tr w:rsidR="0009678A" w14:paraId="683BDEB7" w14:textId="77777777" w:rsidTr="00655BFC">
        <w:tc>
          <w:tcPr>
            <w:tcW w:w="2896" w:type="dxa"/>
          </w:tcPr>
          <w:p w14:paraId="41F1F1C2" w14:textId="0FD7FDF4" w:rsidR="0009678A" w:rsidRPr="00655BFC" w:rsidRDefault="0009678A" w:rsidP="00A66799">
            <w:pPr>
              <w:spacing w:before="158" w:after="158" w:line="276" w:lineRule="auto"/>
              <w:ind w:left="241"/>
              <w:rPr>
                <w:b/>
                <w:bCs/>
                <w:szCs w:val="24"/>
              </w:rPr>
            </w:pPr>
            <w:r w:rsidRPr="00655BFC">
              <w:rPr>
                <w:b/>
                <w:bCs/>
                <w:szCs w:val="24"/>
              </w:rPr>
              <w:t>Адрес электронной почты</w:t>
            </w:r>
          </w:p>
        </w:tc>
        <w:tc>
          <w:tcPr>
            <w:tcW w:w="4497" w:type="dxa"/>
          </w:tcPr>
          <w:p w14:paraId="79D47FE8" w14:textId="6C3626D2" w:rsidR="0009678A" w:rsidRDefault="0009678A" w:rsidP="00A66799">
            <w:pPr>
              <w:spacing w:before="158" w:after="158" w:line="276" w:lineRule="auto"/>
              <w:ind w:left="241"/>
              <w:rPr>
                <w:color w:val="000000" w:themeColor="text1"/>
              </w:rPr>
            </w:pPr>
            <w:hyperlink r:id="rId19" w:history="1">
              <w:r w:rsidRPr="00760993">
                <w:rPr>
                  <w:rStyle w:val="Hyperlink"/>
                  <w:bCs/>
                  <w:szCs w:val="24"/>
                </w:rPr>
                <w:t>vk@infrapolis.ru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09678A" w14:paraId="793C7329" w14:textId="77777777" w:rsidTr="00655BFC">
        <w:tc>
          <w:tcPr>
            <w:tcW w:w="2896" w:type="dxa"/>
          </w:tcPr>
          <w:p w14:paraId="2CCEE5AC" w14:textId="747C346E" w:rsidR="0009678A" w:rsidRPr="00655BFC" w:rsidRDefault="0009678A" w:rsidP="00A66799">
            <w:pPr>
              <w:spacing w:before="158" w:after="158" w:line="276" w:lineRule="auto"/>
              <w:ind w:left="241"/>
              <w:rPr>
                <w:b/>
                <w:bCs/>
                <w:szCs w:val="24"/>
              </w:rPr>
            </w:pPr>
            <w:r w:rsidRPr="00655BFC">
              <w:rPr>
                <w:b/>
                <w:bCs/>
                <w:szCs w:val="24"/>
              </w:rPr>
              <w:t>Номер телефона</w:t>
            </w:r>
          </w:p>
        </w:tc>
        <w:tc>
          <w:tcPr>
            <w:tcW w:w="4497" w:type="dxa"/>
          </w:tcPr>
          <w:p w14:paraId="184DBC45" w14:textId="5BF460C3" w:rsidR="0009678A" w:rsidRDefault="0009678A" w:rsidP="00A66799">
            <w:pPr>
              <w:spacing w:before="158" w:after="158" w:line="276" w:lineRule="auto"/>
              <w:ind w:left="241"/>
              <w:rPr>
                <w:color w:val="000000" w:themeColor="text1"/>
              </w:rPr>
            </w:pPr>
            <w:r w:rsidRPr="004C36E8">
              <w:rPr>
                <w:bCs/>
                <w:szCs w:val="24"/>
                <w:lang w:val="en-US"/>
              </w:rPr>
              <w:t>+7 (812) 922-14-71</w:t>
            </w:r>
          </w:p>
        </w:tc>
      </w:tr>
      <w:tr w:rsidR="0009678A" w14:paraId="67389C10" w14:textId="77777777" w:rsidTr="00655BFC">
        <w:tc>
          <w:tcPr>
            <w:tcW w:w="2896" w:type="dxa"/>
          </w:tcPr>
          <w:p w14:paraId="35E31ED1" w14:textId="7B1ACAC9" w:rsidR="0009678A" w:rsidRPr="00655BFC" w:rsidRDefault="0009678A" w:rsidP="00A66799">
            <w:pPr>
              <w:spacing w:before="158" w:after="158" w:line="276" w:lineRule="auto"/>
              <w:ind w:left="24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Почтовый</w:t>
            </w:r>
            <w:r w:rsidRPr="00655BFC">
              <w:rPr>
                <w:b/>
                <w:bCs/>
                <w:szCs w:val="24"/>
              </w:rPr>
              <w:t xml:space="preserve"> адрес</w:t>
            </w:r>
            <w:r>
              <w:rPr>
                <w:b/>
                <w:bCs/>
                <w:szCs w:val="24"/>
              </w:rPr>
              <w:t xml:space="preserve"> для направления писем</w:t>
            </w:r>
          </w:p>
        </w:tc>
        <w:tc>
          <w:tcPr>
            <w:tcW w:w="4497" w:type="dxa"/>
          </w:tcPr>
          <w:p w14:paraId="2778206D" w14:textId="60B9D21D" w:rsidR="002F7DA8" w:rsidRPr="008E2689" w:rsidRDefault="002F7DA8" w:rsidP="002F7DA8">
            <w:pPr>
              <w:pStyle w:val="10"/>
              <w:shd w:val="clear" w:color="auto" w:fill="auto"/>
              <w:spacing w:after="0" w:line="199" w:lineRule="auto"/>
              <w:rPr>
                <w:rFonts w:ascii="Arial Nova Light" w:hAnsi="Arial Nova Light"/>
                <w:sz w:val="24"/>
                <w:szCs w:val="24"/>
              </w:rPr>
            </w:pPr>
            <w:r w:rsidRPr="008E2689">
              <w:rPr>
                <w:rFonts w:ascii="Arial Nova Light" w:hAnsi="Arial Nova Light"/>
                <w:sz w:val="24"/>
                <w:szCs w:val="24"/>
              </w:rPr>
              <w:t>195220, г. Санкт-Петербург, вн.тер.г. муниципальный округ Гражданка, ул. Бутлерова, д. 9, к. 3, лит. А, КВ. 142</w:t>
            </w:r>
          </w:p>
          <w:p w14:paraId="652212D0" w14:textId="7379ECA3" w:rsidR="0009678A" w:rsidRPr="008E2689" w:rsidRDefault="0009678A" w:rsidP="00A66799">
            <w:pPr>
              <w:spacing w:before="158" w:after="158" w:line="276" w:lineRule="auto"/>
              <w:ind w:left="241"/>
              <w:rPr>
                <w:bCs/>
                <w:szCs w:val="24"/>
              </w:rPr>
            </w:pPr>
          </w:p>
        </w:tc>
      </w:tr>
      <w:tr w:rsidR="0009678A" w14:paraId="3D9672E2" w14:textId="77777777" w:rsidTr="00655BFC">
        <w:tc>
          <w:tcPr>
            <w:tcW w:w="2896" w:type="dxa"/>
          </w:tcPr>
          <w:p w14:paraId="01C7FE3D" w14:textId="3F67DB20" w:rsidR="0009678A" w:rsidRPr="00655BFC" w:rsidRDefault="0009678A" w:rsidP="00A66799">
            <w:pPr>
              <w:spacing w:before="158" w:after="158" w:line="276" w:lineRule="auto"/>
              <w:ind w:left="241"/>
              <w:rPr>
                <w:b/>
                <w:bCs/>
                <w:szCs w:val="24"/>
              </w:rPr>
            </w:pPr>
            <w:r w:rsidRPr="00655BFC">
              <w:rPr>
                <w:b/>
                <w:bCs/>
                <w:szCs w:val="24"/>
              </w:rPr>
              <w:t>ИНН</w:t>
            </w:r>
          </w:p>
        </w:tc>
        <w:tc>
          <w:tcPr>
            <w:tcW w:w="4497" w:type="dxa"/>
          </w:tcPr>
          <w:p w14:paraId="70711744" w14:textId="3E84DEAC" w:rsidR="0009678A" w:rsidRDefault="0009678A" w:rsidP="00A66799">
            <w:pPr>
              <w:spacing w:before="158" w:after="158" w:line="276" w:lineRule="auto"/>
              <w:ind w:left="241"/>
              <w:rPr>
                <w:bCs/>
                <w:szCs w:val="24"/>
              </w:rPr>
            </w:pPr>
            <w:bookmarkStart w:id="12" w:name="_Hlk173256509"/>
            <w:r w:rsidRPr="00653482">
              <w:rPr>
                <w:color w:val="000000" w:themeColor="text1"/>
                <w:szCs w:val="24"/>
              </w:rPr>
              <w:t>7804707177</w:t>
            </w:r>
            <w:bookmarkEnd w:id="12"/>
          </w:p>
        </w:tc>
      </w:tr>
      <w:tr w:rsidR="0009678A" w14:paraId="48838FD7" w14:textId="77777777" w:rsidTr="00655BFC">
        <w:tc>
          <w:tcPr>
            <w:tcW w:w="2896" w:type="dxa"/>
          </w:tcPr>
          <w:p w14:paraId="4FC21726" w14:textId="771F9381" w:rsidR="0009678A" w:rsidRPr="00655BFC" w:rsidRDefault="0009678A" w:rsidP="00A66799">
            <w:pPr>
              <w:spacing w:before="158" w:after="158" w:line="276" w:lineRule="auto"/>
              <w:ind w:left="241"/>
              <w:rPr>
                <w:b/>
                <w:bCs/>
                <w:szCs w:val="24"/>
              </w:rPr>
            </w:pPr>
            <w:r w:rsidRPr="00655BFC">
              <w:rPr>
                <w:b/>
                <w:bCs/>
                <w:szCs w:val="24"/>
              </w:rPr>
              <w:t>КПП</w:t>
            </w:r>
          </w:p>
        </w:tc>
        <w:tc>
          <w:tcPr>
            <w:tcW w:w="4497" w:type="dxa"/>
          </w:tcPr>
          <w:p w14:paraId="63FEFED8" w14:textId="63FE1F11" w:rsidR="0009678A" w:rsidRDefault="0009678A" w:rsidP="00A66799">
            <w:pPr>
              <w:spacing w:before="158" w:after="158" w:line="276" w:lineRule="auto"/>
              <w:ind w:left="241"/>
              <w:rPr>
                <w:bCs/>
                <w:szCs w:val="24"/>
              </w:rPr>
            </w:pPr>
            <w:r w:rsidRPr="004C36E8">
              <w:rPr>
                <w:bCs/>
                <w:szCs w:val="24"/>
                <w:lang w:val="en-US"/>
              </w:rPr>
              <w:t>780401001</w:t>
            </w:r>
          </w:p>
        </w:tc>
      </w:tr>
      <w:tr w:rsidR="0009678A" w14:paraId="19C26D18" w14:textId="77777777" w:rsidTr="00655BFC">
        <w:tc>
          <w:tcPr>
            <w:tcW w:w="2896" w:type="dxa"/>
          </w:tcPr>
          <w:p w14:paraId="2C9A22E3" w14:textId="64E9212B" w:rsidR="0009678A" w:rsidRPr="00655BFC" w:rsidRDefault="0009678A" w:rsidP="00A66799">
            <w:pPr>
              <w:spacing w:before="158" w:after="158" w:line="276" w:lineRule="auto"/>
              <w:ind w:left="241"/>
              <w:rPr>
                <w:b/>
                <w:bCs/>
                <w:szCs w:val="24"/>
              </w:rPr>
            </w:pPr>
            <w:r w:rsidRPr="00655BFC">
              <w:rPr>
                <w:b/>
                <w:bCs/>
                <w:szCs w:val="24"/>
              </w:rPr>
              <w:t>ОГРН</w:t>
            </w:r>
          </w:p>
        </w:tc>
        <w:tc>
          <w:tcPr>
            <w:tcW w:w="4497" w:type="dxa"/>
          </w:tcPr>
          <w:p w14:paraId="30391AB5" w14:textId="7BC2A63A" w:rsidR="0009678A" w:rsidRDefault="0009678A" w:rsidP="00A66799">
            <w:pPr>
              <w:spacing w:before="158" w:after="158" w:line="276" w:lineRule="auto"/>
              <w:ind w:left="241"/>
              <w:rPr>
                <w:bCs/>
                <w:szCs w:val="24"/>
                <w:lang w:val="en-US"/>
              </w:rPr>
            </w:pPr>
            <w:bookmarkStart w:id="13" w:name="_Hlk173256516"/>
            <w:r w:rsidRPr="00653482">
              <w:rPr>
                <w:color w:val="000000" w:themeColor="text1"/>
                <w:szCs w:val="24"/>
              </w:rPr>
              <w:t>1247800019301</w:t>
            </w:r>
            <w:bookmarkEnd w:id="13"/>
          </w:p>
        </w:tc>
      </w:tr>
    </w:tbl>
    <w:p w14:paraId="50A37A4D" w14:textId="23110998" w:rsidR="00171936" w:rsidRPr="00C34759" w:rsidRDefault="00171936" w:rsidP="00C34759">
      <w:pPr>
        <w:spacing w:before="160" w:line="276" w:lineRule="auto"/>
        <w:rPr>
          <w:bCs/>
          <w:szCs w:val="24"/>
        </w:rPr>
      </w:pPr>
    </w:p>
    <w:sectPr w:rsidR="00171936" w:rsidRPr="00C34759" w:rsidSect="00912D44">
      <w:footerReference w:type="default" r:id="rId20"/>
      <w:footnotePr>
        <w:numFmt w:val="chicago"/>
      </w:footnotePr>
      <w:type w:val="continuous"/>
      <w:pgSz w:w="11906" w:h="16838"/>
      <w:pgMar w:top="1474" w:right="850" w:bottom="1276" w:left="1701" w:header="708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F7F4" w14:textId="77777777" w:rsidR="00E10D8E" w:rsidRDefault="00E10D8E" w:rsidP="00151566">
      <w:pPr>
        <w:spacing w:after="0" w:line="240" w:lineRule="auto"/>
      </w:pPr>
      <w:r>
        <w:separator/>
      </w:r>
    </w:p>
    <w:p w14:paraId="7BCB0A47" w14:textId="77777777" w:rsidR="00E10D8E" w:rsidRDefault="00E10D8E"/>
    <w:p w14:paraId="3756404D" w14:textId="77777777" w:rsidR="00E10D8E" w:rsidRDefault="00E10D8E" w:rsidP="004153B8"/>
  </w:endnote>
  <w:endnote w:type="continuationSeparator" w:id="0">
    <w:p w14:paraId="719B3544" w14:textId="77777777" w:rsidR="00E10D8E" w:rsidRDefault="00E10D8E" w:rsidP="00151566">
      <w:pPr>
        <w:spacing w:after="0" w:line="240" w:lineRule="auto"/>
      </w:pPr>
      <w:r>
        <w:continuationSeparator/>
      </w:r>
    </w:p>
    <w:p w14:paraId="6A576C10" w14:textId="77777777" w:rsidR="00E10D8E" w:rsidRDefault="00E10D8E"/>
    <w:p w14:paraId="36D9840B" w14:textId="77777777" w:rsidR="00E10D8E" w:rsidRDefault="00E10D8E" w:rsidP="004153B8"/>
  </w:endnote>
  <w:endnote w:type="continuationNotice" w:id="1">
    <w:p w14:paraId="3A4841C0" w14:textId="77777777" w:rsidR="00E10D8E" w:rsidRDefault="00E10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tavaC">
    <w:charset w:val="CC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F710" w14:textId="6711208D" w:rsidR="00FA3CE6" w:rsidRPr="00F05FA7" w:rsidRDefault="00306520" w:rsidP="00F05FA7">
    <w:pPr>
      <w:pStyle w:val="Footer"/>
      <w:rPr>
        <w:color w:val="000000" w:themeColor="text1"/>
        <w:sz w:val="20"/>
      </w:rPr>
    </w:pPr>
    <w:sdt>
      <w:sdtPr>
        <w:rPr>
          <w:color w:val="000000" w:themeColor="text1"/>
          <w:sz w:val="20"/>
        </w:rPr>
        <w:id w:val="580494005"/>
        <w:docPartObj>
          <w:docPartGallery w:val="Page Numbers (Bottom of Page)"/>
          <w:docPartUnique/>
        </w:docPartObj>
      </w:sdtPr>
      <w:sdtEndPr/>
      <w:sdtContent>
        <w:r w:rsidR="00FA3CE6" w:rsidRPr="00F05FA7">
          <w:rPr>
            <w:color w:val="000000" w:themeColor="text1"/>
            <w:sz w:val="20"/>
          </w:rPr>
          <w:t xml:space="preserve">Страница </w:t>
        </w:r>
        <w:r w:rsidR="00FA3CE6" w:rsidRPr="00F05FA7">
          <w:rPr>
            <w:color w:val="000000" w:themeColor="text1"/>
            <w:sz w:val="20"/>
          </w:rPr>
          <w:fldChar w:fldCharType="begin"/>
        </w:r>
        <w:r w:rsidR="00FA3CE6" w:rsidRPr="00F05FA7">
          <w:rPr>
            <w:color w:val="000000" w:themeColor="text1"/>
            <w:sz w:val="20"/>
          </w:rPr>
          <w:instrText>PAGE   \* MERGEFORMAT</w:instrText>
        </w:r>
        <w:r w:rsidR="00FA3CE6" w:rsidRPr="00F05FA7">
          <w:rPr>
            <w:color w:val="000000" w:themeColor="text1"/>
            <w:sz w:val="20"/>
          </w:rPr>
          <w:fldChar w:fldCharType="separate"/>
        </w:r>
        <w:r w:rsidR="00FA3CE6" w:rsidRPr="00F05FA7">
          <w:rPr>
            <w:noProof/>
            <w:color w:val="000000" w:themeColor="text1"/>
            <w:sz w:val="20"/>
          </w:rPr>
          <w:t>7</w:t>
        </w:r>
        <w:r w:rsidR="00FA3CE6" w:rsidRPr="00F05FA7">
          <w:rPr>
            <w:color w:val="000000" w:themeColor="text1"/>
            <w:sz w:val="20"/>
          </w:rPr>
          <w:fldChar w:fldCharType="end"/>
        </w:r>
      </w:sdtContent>
    </w:sdt>
    <w:r w:rsidR="00FA3CE6" w:rsidRPr="00F05FA7">
      <w:rPr>
        <w:color w:val="000000" w:themeColor="text1"/>
        <w:sz w:val="20"/>
      </w:rPr>
      <w:t xml:space="preserve"> Политики обработки персональных данных </w:t>
    </w:r>
    <w:r w:rsidR="004C36E8" w:rsidRPr="00F05FA7">
      <w:rPr>
        <w:color w:val="000000" w:themeColor="text1"/>
        <w:sz w:val="20"/>
      </w:rPr>
      <w:t>ООО</w:t>
    </w:r>
    <w:r w:rsidR="006D50A7" w:rsidRPr="00F05FA7">
      <w:rPr>
        <w:color w:val="000000" w:themeColor="text1"/>
        <w:sz w:val="20"/>
      </w:rPr>
      <w:t xml:space="preserve"> «</w:t>
    </w:r>
    <w:r w:rsidR="004C36E8" w:rsidRPr="00F05FA7">
      <w:rPr>
        <w:sz w:val="20"/>
      </w:rPr>
      <w:t>Инфраполис</w:t>
    </w:r>
    <w:r w:rsidR="006D50A7" w:rsidRPr="00F05FA7">
      <w:rPr>
        <w:sz w:val="20"/>
        <w:shd w:val="clear" w:color="auto" w:fill="FFFFFF" w:themeFill="background1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7E63" w14:textId="77777777" w:rsidR="00E10D8E" w:rsidRDefault="00E10D8E" w:rsidP="00151566">
      <w:pPr>
        <w:spacing w:after="0" w:line="240" w:lineRule="auto"/>
      </w:pPr>
      <w:r>
        <w:separator/>
      </w:r>
    </w:p>
    <w:p w14:paraId="170E816C" w14:textId="77777777" w:rsidR="00E10D8E" w:rsidRDefault="00E10D8E"/>
    <w:p w14:paraId="2287BD77" w14:textId="77777777" w:rsidR="00E10D8E" w:rsidRDefault="00E10D8E" w:rsidP="004153B8"/>
  </w:footnote>
  <w:footnote w:type="continuationSeparator" w:id="0">
    <w:p w14:paraId="557D080D" w14:textId="77777777" w:rsidR="00E10D8E" w:rsidRDefault="00E10D8E" w:rsidP="00151566">
      <w:pPr>
        <w:spacing w:after="0" w:line="240" w:lineRule="auto"/>
      </w:pPr>
      <w:r>
        <w:continuationSeparator/>
      </w:r>
    </w:p>
    <w:p w14:paraId="38AAC413" w14:textId="77777777" w:rsidR="00E10D8E" w:rsidRDefault="00E10D8E"/>
    <w:p w14:paraId="0A30CF38" w14:textId="77777777" w:rsidR="00E10D8E" w:rsidRDefault="00E10D8E" w:rsidP="004153B8"/>
  </w:footnote>
  <w:footnote w:type="continuationNotice" w:id="1">
    <w:p w14:paraId="0BF81C64" w14:textId="77777777" w:rsidR="00E10D8E" w:rsidRDefault="00E10D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E9"/>
    <w:multiLevelType w:val="multilevel"/>
    <w:tmpl w:val="BC2C8EA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2">
      <w:start w:val="1"/>
      <w:numFmt w:val="russianLower"/>
      <w:lvlText w:val="(%3)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1" w15:restartNumberingAfterBreak="0">
    <w:nsid w:val="0BC952D7"/>
    <w:multiLevelType w:val="multilevel"/>
    <w:tmpl w:val="5760667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2" w15:restartNumberingAfterBreak="0">
    <w:nsid w:val="0DD96F52"/>
    <w:multiLevelType w:val="hybridMultilevel"/>
    <w:tmpl w:val="E48A3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5735"/>
    <w:multiLevelType w:val="multilevel"/>
    <w:tmpl w:val="5760667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4" w15:restartNumberingAfterBreak="0">
    <w:nsid w:val="298E665B"/>
    <w:multiLevelType w:val="multilevel"/>
    <w:tmpl w:val="BC2C8EA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2">
      <w:start w:val="1"/>
      <w:numFmt w:val="russianLower"/>
      <w:lvlText w:val="(%3)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5" w15:restartNumberingAfterBreak="0">
    <w:nsid w:val="2DD452E7"/>
    <w:multiLevelType w:val="hybridMultilevel"/>
    <w:tmpl w:val="5C0EE6B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E1D582C"/>
    <w:multiLevelType w:val="multilevel"/>
    <w:tmpl w:val="B256153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Arial" w:eastAsia="Arial" w:hAnsi="Arial" w:cs="Arial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17" w:hanging="705"/>
      </w:pPr>
      <w:rPr>
        <w:rFonts w:ascii="Arial" w:eastAsia="Arial" w:hAnsi="Arial" w:cs="Arial"/>
        <w:b w:val="0"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A14C7E"/>
    <w:multiLevelType w:val="multilevel"/>
    <w:tmpl w:val="BC2C8EA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2">
      <w:start w:val="1"/>
      <w:numFmt w:val="russianLower"/>
      <w:lvlText w:val="(%3)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8" w15:restartNumberingAfterBreak="0">
    <w:nsid w:val="3D6221BC"/>
    <w:multiLevelType w:val="multilevel"/>
    <w:tmpl w:val="D3BED176"/>
    <w:lvl w:ilvl="0">
      <w:start w:val="1"/>
      <w:numFmt w:val="decimal"/>
      <w:lvlText w:val="(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9" w15:restartNumberingAfterBreak="0">
    <w:nsid w:val="3EE81A4B"/>
    <w:multiLevelType w:val="hybridMultilevel"/>
    <w:tmpl w:val="68D2B26C"/>
    <w:lvl w:ilvl="0" w:tplc="287EB236">
      <w:start w:val="1"/>
      <w:numFmt w:val="decimal"/>
      <w:lvlText w:val="%1."/>
      <w:lvlJc w:val="left"/>
      <w:pPr>
        <w:ind w:left="720" w:hanging="360"/>
      </w:pPr>
      <w:rPr>
        <w:rFonts w:eastAsia="Octava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0103A"/>
    <w:multiLevelType w:val="multilevel"/>
    <w:tmpl w:val="7FA6808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11" w15:restartNumberingAfterBreak="0">
    <w:nsid w:val="457137EE"/>
    <w:multiLevelType w:val="multilevel"/>
    <w:tmpl w:val="BC2C8EA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2">
      <w:start w:val="1"/>
      <w:numFmt w:val="russianLower"/>
      <w:lvlText w:val="(%3)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12" w15:restartNumberingAfterBreak="0">
    <w:nsid w:val="46E91373"/>
    <w:multiLevelType w:val="hybridMultilevel"/>
    <w:tmpl w:val="C4C43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7F5FEB"/>
    <w:multiLevelType w:val="multilevel"/>
    <w:tmpl w:val="177AF7A2"/>
    <w:lvl w:ilvl="0">
      <w:start w:val="1"/>
      <w:numFmt w:val="decimal"/>
      <w:lvlText w:val="(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4" w15:restartNumberingAfterBreak="0">
    <w:nsid w:val="498C5280"/>
    <w:multiLevelType w:val="multilevel"/>
    <w:tmpl w:val="8E04BE6A"/>
    <w:lvl w:ilvl="0">
      <w:start w:val="1"/>
      <w:numFmt w:val="decimal"/>
      <w:lvlText w:val="(%1)"/>
      <w:lvlJc w:val="left"/>
      <w:pPr>
        <w:ind w:left="2160" w:hanging="360"/>
      </w:pPr>
      <w:rPr>
        <w:sz w:val="20"/>
        <w:szCs w:val="20"/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5" w15:restartNumberingAfterBreak="0">
    <w:nsid w:val="4B205603"/>
    <w:multiLevelType w:val="hybridMultilevel"/>
    <w:tmpl w:val="F6A82C70"/>
    <w:lvl w:ilvl="0" w:tplc="8FCE66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80AF6"/>
    <w:multiLevelType w:val="multilevel"/>
    <w:tmpl w:val="85767D5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Arial" w:eastAsia="Arial" w:hAnsi="Arial" w:cs="Arial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17" w:hanging="705"/>
      </w:pPr>
      <w:rPr>
        <w:rFonts w:ascii="Arial" w:eastAsia="Arial" w:hAnsi="Arial" w:cs="Arial"/>
        <w:b w:val="0"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295726C"/>
    <w:multiLevelType w:val="multilevel"/>
    <w:tmpl w:val="AA168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602C9D"/>
    <w:multiLevelType w:val="hybridMultilevel"/>
    <w:tmpl w:val="8D8C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F439F"/>
    <w:multiLevelType w:val="multilevel"/>
    <w:tmpl w:val="BC2C8EA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2">
      <w:start w:val="1"/>
      <w:numFmt w:val="russianLower"/>
      <w:lvlText w:val="(%3)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20" w15:restartNumberingAfterBreak="0">
    <w:nsid w:val="68C94362"/>
    <w:multiLevelType w:val="hybridMultilevel"/>
    <w:tmpl w:val="816818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4661D8"/>
    <w:multiLevelType w:val="multilevel"/>
    <w:tmpl w:val="5760667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22" w15:restartNumberingAfterBreak="0">
    <w:nsid w:val="6C1D7545"/>
    <w:multiLevelType w:val="hybridMultilevel"/>
    <w:tmpl w:val="3D348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071FD"/>
    <w:multiLevelType w:val="hybridMultilevel"/>
    <w:tmpl w:val="960CCC2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0A439E"/>
    <w:multiLevelType w:val="multilevel"/>
    <w:tmpl w:val="BC2C8EA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2">
      <w:start w:val="1"/>
      <w:numFmt w:val="russianLower"/>
      <w:lvlText w:val="(%3)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25" w15:restartNumberingAfterBreak="0">
    <w:nsid w:val="72823A5D"/>
    <w:multiLevelType w:val="multilevel"/>
    <w:tmpl w:val="5D96B38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73696242"/>
    <w:multiLevelType w:val="multilevel"/>
    <w:tmpl w:val="72A466EA"/>
    <w:lvl w:ilvl="0">
      <w:start w:val="1"/>
      <w:numFmt w:val="bullet"/>
      <w:lvlText w:val="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69809FC"/>
    <w:multiLevelType w:val="multilevel"/>
    <w:tmpl w:val="2AD0CD5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28" w15:restartNumberingAfterBreak="0">
    <w:nsid w:val="771E1E03"/>
    <w:multiLevelType w:val="hybridMultilevel"/>
    <w:tmpl w:val="3558D6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B886AD3"/>
    <w:multiLevelType w:val="multilevel"/>
    <w:tmpl w:val="2AD0CD5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num w:numId="1" w16cid:durableId="467164906">
    <w:abstractNumId w:val="17"/>
  </w:num>
  <w:num w:numId="2" w16cid:durableId="1647008790">
    <w:abstractNumId w:val="27"/>
  </w:num>
  <w:num w:numId="3" w16cid:durableId="1464301755">
    <w:abstractNumId w:val="10"/>
  </w:num>
  <w:num w:numId="4" w16cid:durableId="1522936590">
    <w:abstractNumId w:val="7"/>
  </w:num>
  <w:num w:numId="5" w16cid:durableId="1943608786">
    <w:abstractNumId w:val="19"/>
  </w:num>
  <w:num w:numId="6" w16cid:durableId="658655891">
    <w:abstractNumId w:val="11"/>
  </w:num>
  <w:num w:numId="7" w16cid:durableId="12652215">
    <w:abstractNumId w:val="0"/>
  </w:num>
  <w:num w:numId="8" w16cid:durableId="220601046">
    <w:abstractNumId w:val="24"/>
  </w:num>
  <w:num w:numId="9" w16cid:durableId="1334072018">
    <w:abstractNumId w:val="4"/>
  </w:num>
  <w:num w:numId="10" w16cid:durableId="174074101">
    <w:abstractNumId w:val="23"/>
  </w:num>
  <w:num w:numId="11" w16cid:durableId="1742949115">
    <w:abstractNumId w:val="28"/>
  </w:num>
  <w:num w:numId="12" w16cid:durableId="1518346689">
    <w:abstractNumId w:val="29"/>
  </w:num>
  <w:num w:numId="13" w16cid:durableId="1802578890">
    <w:abstractNumId w:val="12"/>
  </w:num>
  <w:num w:numId="14" w16cid:durableId="1294016037">
    <w:abstractNumId w:val="15"/>
  </w:num>
  <w:num w:numId="15" w16cid:durableId="1733382888">
    <w:abstractNumId w:val="22"/>
  </w:num>
  <w:num w:numId="16" w16cid:durableId="1098017320">
    <w:abstractNumId w:val="5"/>
  </w:num>
  <w:num w:numId="17" w16cid:durableId="1142845915">
    <w:abstractNumId w:val="26"/>
  </w:num>
  <w:num w:numId="18" w16cid:durableId="464087744">
    <w:abstractNumId w:val="16"/>
  </w:num>
  <w:num w:numId="19" w16cid:durableId="567114155">
    <w:abstractNumId w:val="3"/>
  </w:num>
  <w:num w:numId="20" w16cid:durableId="1410342836">
    <w:abstractNumId w:val="1"/>
  </w:num>
  <w:num w:numId="21" w16cid:durableId="2133941683">
    <w:abstractNumId w:val="21"/>
  </w:num>
  <w:num w:numId="22" w16cid:durableId="1742631561">
    <w:abstractNumId w:val="20"/>
  </w:num>
  <w:num w:numId="23" w16cid:durableId="1443914340">
    <w:abstractNumId w:val="13"/>
  </w:num>
  <w:num w:numId="24" w16cid:durableId="212693091">
    <w:abstractNumId w:val="6"/>
  </w:num>
  <w:num w:numId="25" w16cid:durableId="1999503897">
    <w:abstractNumId w:val="8"/>
  </w:num>
  <w:num w:numId="26" w16cid:durableId="1423993619">
    <w:abstractNumId w:val="25"/>
  </w:num>
  <w:num w:numId="27" w16cid:durableId="975724689">
    <w:abstractNumId w:val="14"/>
  </w:num>
  <w:num w:numId="28" w16cid:durableId="790125325">
    <w:abstractNumId w:val="9"/>
  </w:num>
  <w:num w:numId="29" w16cid:durableId="198707796">
    <w:abstractNumId w:val="2"/>
  </w:num>
  <w:num w:numId="30" w16cid:durableId="246772645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B2"/>
    <w:rsid w:val="00001DF8"/>
    <w:rsid w:val="00003DFF"/>
    <w:rsid w:val="00004E07"/>
    <w:rsid w:val="00007021"/>
    <w:rsid w:val="000103B3"/>
    <w:rsid w:val="00012B78"/>
    <w:rsid w:val="00013D1C"/>
    <w:rsid w:val="00021315"/>
    <w:rsid w:val="00023F13"/>
    <w:rsid w:val="00025D80"/>
    <w:rsid w:val="00030E47"/>
    <w:rsid w:val="00030E86"/>
    <w:rsid w:val="00033303"/>
    <w:rsid w:val="00034F89"/>
    <w:rsid w:val="000357F5"/>
    <w:rsid w:val="00035D96"/>
    <w:rsid w:val="000419DE"/>
    <w:rsid w:val="00042D18"/>
    <w:rsid w:val="00042E42"/>
    <w:rsid w:val="00043809"/>
    <w:rsid w:val="000448C6"/>
    <w:rsid w:val="000467E6"/>
    <w:rsid w:val="00050CDB"/>
    <w:rsid w:val="000517C7"/>
    <w:rsid w:val="000521C0"/>
    <w:rsid w:val="000527D4"/>
    <w:rsid w:val="00054151"/>
    <w:rsid w:val="00054C02"/>
    <w:rsid w:val="0005501D"/>
    <w:rsid w:val="0005687F"/>
    <w:rsid w:val="000604D1"/>
    <w:rsid w:val="0006125C"/>
    <w:rsid w:val="000630C6"/>
    <w:rsid w:val="000662CD"/>
    <w:rsid w:val="00066578"/>
    <w:rsid w:val="0007641C"/>
    <w:rsid w:val="0007698B"/>
    <w:rsid w:val="00077905"/>
    <w:rsid w:val="00077FB8"/>
    <w:rsid w:val="00080C30"/>
    <w:rsid w:val="00082C2E"/>
    <w:rsid w:val="00092A42"/>
    <w:rsid w:val="00095C7A"/>
    <w:rsid w:val="0009678A"/>
    <w:rsid w:val="0009775D"/>
    <w:rsid w:val="000B2D90"/>
    <w:rsid w:val="000C5ED0"/>
    <w:rsid w:val="000D397E"/>
    <w:rsid w:val="000D661D"/>
    <w:rsid w:val="000D7884"/>
    <w:rsid w:val="000E36F0"/>
    <w:rsid w:val="000E51DB"/>
    <w:rsid w:val="000F2629"/>
    <w:rsid w:val="000F4CEA"/>
    <w:rsid w:val="000F5873"/>
    <w:rsid w:val="00100B2F"/>
    <w:rsid w:val="0010339E"/>
    <w:rsid w:val="001042E9"/>
    <w:rsid w:val="00110101"/>
    <w:rsid w:val="0011016A"/>
    <w:rsid w:val="00112CFE"/>
    <w:rsid w:val="001153D6"/>
    <w:rsid w:val="00115834"/>
    <w:rsid w:val="0012163E"/>
    <w:rsid w:val="00122CC2"/>
    <w:rsid w:val="0012328F"/>
    <w:rsid w:val="00125F80"/>
    <w:rsid w:val="00131A32"/>
    <w:rsid w:val="001338DB"/>
    <w:rsid w:val="00134A63"/>
    <w:rsid w:val="00136054"/>
    <w:rsid w:val="001402D3"/>
    <w:rsid w:val="001409E7"/>
    <w:rsid w:val="0014179F"/>
    <w:rsid w:val="00141F11"/>
    <w:rsid w:val="00144E31"/>
    <w:rsid w:val="00146651"/>
    <w:rsid w:val="00146E36"/>
    <w:rsid w:val="001476F9"/>
    <w:rsid w:val="001504AA"/>
    <w:rsid w:val="00150984"/>
    <w:rsid w:val="00151566"/>
    <w:rsid w:val="00152434"/>
    <w:rsid w:val="00155EED"/>
    <w:rsid w:val="001568E1"/>
    <w:rsid w:val="00163787"/>
    <w:rsid w:val="00163E18"/>
    <w:rsid w:val="0016691E"/>
    <w:rsid w:val="00171936"/>
    <w:rsid w:val="0017531F"/>
    <w:rsid w:val="00176BB0"/>
    <w:rsid w:val="001773E7"/>
    <w:rsid w:val="00185C86"/>
    <w:rsid w:val="00191AE6"/>
    <w:rsid w:val="00193B86"/>
    <w:rsid w:val="001A35C9"/>
    <w:rsid w:val="001A7087"/>
    <w:rsid w:val="001B2A1B"/>
    <w:rsid w:val="001B4ECF"/>
    <w:rsid w:val="001B7B42"/>
    <w:rsid w:val="001B7B8A"/>
    <w:rsid w:val="001C2791"/>
    <w:rsid w:val="001C6696"/>
    <w:rsid w:val="001C69F0"/>
    <w:rsid w:val="001C6F06"/>
    <w:rsid w:val="001D38AA"/>
    <w:rsid w:val="001D459F"/>
    <w:rsid w:val="001F3341"/>
    <w:rsid w:val="001F7E7B"/>
    <w:rsid w:val="00211722"/>
    <w:rsid w:val="00216178"/>
    <w:rsid w:val="00220FFD"/>
    <w:rsid w:val="0022465F"/>
    <w:rsid w:val="00226421"/>
    <w:rsid w:val="002343CD"/>
    <w:rsid w:val="0023456B"/>
    <w:rsid w:val="002360BF"/>
    <w:rsid w:val="00241952"/>
    <w:rsid w:val="0025108F"/>
    <w:rsid w:val="002519CB"/>
    <w:rsid w:val="002528FB"/>
    <w:rsid w:val="002529F6"/>
    <w:rsid w:val="00260782"/>
    <w:rsid w:val="00261556"/>
    <w:rsid w:val="00263902"/>
    <w:rsid w:val="002712D2"/>
    <w:rsid w:val="00275A4A"/>
    <w:rsid w:val="00282717"/>
    <w:rsid w:val="0028703B"/>
    <w:rsid w:val="00287D2D"/>
    <w:rsid w:val="0029174B"/>
    <w:rsid w:val="00293348"/>
    <w:rsid w:val="002948B6"/>
    <w:rsid w:val="00294DC8"/>
    <w:rsid w:val="002A12EC"/>
    <w:rsid w:val="002A257A"/>
    <w:rsid w:val="002A3FC5"/>
    <w:rsid w:val="002A4008"/>
    <w:rsid w:val="002A7917"/>
    <w:rsid w:val="002B37D7"/>
    <w:rsid w:val="002B3EDB"/>
    <w:rsid w:val="002B3F93"/>
    <w:rsid w:val="002B6B4E"/>
    <w:rsid w:val="002B6BA5"/>
    <w:rsid w:val="002C05EA"/>
    <w:rsid w:val="002C50E2"/>
    <w:rsid w:val="002D00E4"/>
    <w:rsid w:val="002D2D72"/>
    <w:rsid w:val="002D4A68"/>
    <w:rsid w:val="002D5691"/>
    <w:rsid w:val="002D7316"/>
    <w:rsid w:val="002E04CE"/>
    <w:rsid w:val="002F4A4A"/>
    <w:rsid w:val="002F5B60"/>
    <w:rsid w:val="002F6A7B"/>
    <w:rsid w:val="002F7DA8"/>
    <w:rsid w:val="00300B9F"/>
    <w:rsid w:val="003023B3"/>
    <w:rsid w:val="00303080"/>
    <w:rsid w:val="003043CD"/>
    <w:rsid w:val="00305C46"/>
    <w:rsid w:val="00306115"/>
    <w:rsid w:val="0031056D"/>
    <w:rsid w:val="00310791"/>
    <w:rsid w:val="00317794"/>
    <w:rsid w:val="00321601"/>
    <w:rsid w:val="00321A60"/>
    <w:rsid w:val="0032670A"/>
    <w:rsid w:val="003304A1"/>
    <w:rsid w:val="00330B81"/>
    <w:rsid w:val="00331E77"/>
    <w:rsid w:val="00343F18"/>
    <w:rsid w:val="00344CEB"/>
    <w:rsid w:val="00346282"/>
    <w:rsid w:val="0036069C"/>
    <w:rsid w:val="00361035"/>
    <w:rsid w:val="00365348"/>
    <w:rsid w:val="00365EAA"/>
    <w:rsid w:val="003778CF"/>
    <w:rsid w:val="00383DF8"/>
    <w:rsid w:val="00384D1A"/>
    <w:rsid w:val="0038668A"/>
    <w:rsid w:val="00394AD4"/>
    <w:rsid w:val="00394B2E"/>
    <w:rsid w:val="003A59F5"/>
    <w:rsid w:val="003A6578"/>
    <w:rsid w:val="003B3ADA"/>
    <w:rsid w:val="003B521A"/>
    <w:rsid w:val="003B7629"/>
    <w:rsid w:val="003C031C"/>
    <w:rsid w:val="003C22E9"/>
    <w:rsid w:val="003C2D6A"/>
    <w:rsid w:val="003C4E4D"/>
    <w:rsid w:val="003C581A"/>
    <w:rsid w:val="003C5EF6"/>
    <w:rsid w:val="003D06F1"/>
    <w:rsid w:val="003D07A9"/>
    <w:rsid w:val="003D2561"/>
    <w:rsid w:val="003D359E"/>
    <w:rsid w:val="003D657B"/>
    <w:rsid w:val="003D6B38"/>
    <w:rsid w:val="003E0485"/>
    <w:rsid w:val="003E15BF"/>
    <w:rsid w:val="003E1705"/>
    <w:rsid w:val="003E1FFE"/>
    <w:rsid w:val="003E2C5B"/>
    <w:rsid w:val="003E57FA"/>
    <w:rsid w:val="003E6CF6"/>
    <w:rsid w:val="003F152C"/>
    <w:rsid w:val="003F1F4F"/>
    <w:rsid w:val="00402739"/>
    <w:rsid w:val="004029D5"/>
    <w:rsid w:val="004050E0"/>
    <w:rsid w:val="004153B8"/>
    <w:rsid w:val="004159C1"/>
    <w:rsid w:val="00417CED"/>
    <w:rsid w:val="00421387"/>
    <w:rsid w:val="004262C5"/>
    <w:rsid w:val="00430727"/>
    <w:rsid w:val="00437B26"/>
    <w:rsid w:val="00441EF1"/>
    <w:rsid w:val="00454129"/>
    <w:rsid w:val="00455633"/>
    <w:rsid w:val="0046074A"/>
    <w:rsid w:val="0046115A"/>
    <w:rsid w:val="00467083"/>
    <w:rsid w:val="00471BDB"/>
    <w:rsid w:val="0047206D"/>
    <w:rsid w:val="00472D1D"/>
    <w:rsid w:val="00472E09"/>
    <w:rsid w:val="00475190"/>
    <w:rsid w:val="004822BD"/>
    <w:rsid w:val="00484779"/>
    <w:rsid w:val="0048589A"/>
    <w:rsid w:val="0049098A"/>
    <w:rsid w:val="004939D9"/>
    <w:rsid w:val="004946F6"/>
    <w:rsid w:val="00496241"/>
    <w:rsid w:val="00497028"/>
    <w:rsid w:val="004971B9"/>
    <w:rsid w:val="004A0242"/>
    <w:rsid w:val="004A0472"/>
    <w:rsid w:val="004A2ECF"/>
    <w:rsid w:val="004A54FA"/>
    <w:rsid w:val="004B646E"/>
    <w:rsid w:val="004C1638"/>
    <w:rsid w:val="004C19CC"/>
    <w:rsid w:val="004C20B8"/>
    <w:rsid w:val="004C3624"/>
    <w:rsid w:val="004C366E"/>
    <w:rsid w:val="004C36E8"/>
    <w:rsid w:val="004C4B0D"/>
    <w:rsid w:val="004D0419"/>
    <w:rsid w:val="004D15D1"/>
    <w:rsid w:val="004D21FE"/>
    <w:rsid w:val="004D4205"/>
    <w:rsid w:val="004D467A"/>
    <w:rsid w:val="004D6B9D"/>
    <w:rsid w:val="004E0345"/>
    <w:rsid w:val="004E047C"/>
    <w:rsid w:val="004E295C"/>
    <w:rsid w:val="004E4D00"/>
    <w:rsid w:val="004F7D91"/>
    <w:rsid w:val="005024B3"/>
    <w:rsid w:val="00502694"/>
    <w:rsid w:val="00502FDE"/>
    <w:rsid w:val="005049C3"/>
    <w:rsid w:val="00507FDD"/>
    <w:rsid w:val="00513BD7"/>
    <w:rsid w:val="005156F6"/>
    <w:rsid w:val="005158EB"/>
    <w:rsid w:val="00515AF6"/>
    <w:rsid w:val="005222C7"/>
    <w:rsid w:val="00524C20"/>
    <w:rsid w:val="0052582B"/>
    <w:rsid w:val="005274E8"/>
    <w:rsid w:val="005300BB"/>
    <w:rsid w:val="00533B69"/>
    <w:rsid w:val="005368C2"/>
    <w:rsid w:val="005419A5"/>
    <w:rsid w:val="00552CC6"/>
    <w:rsid w:val="00567F6B"/>
    <w:rsid w:val="00571CCE"/>
    <w:rsid w:val="00572896"/>
    <w:rsid w:val="0057561C"/>
    <w:rsid w:val="005756F8"/>
    <w:rsid w:val="005802A5"/>
    <w:rsid w:val="00582D32"/>
    <w:rsid w:val="00585EDD"/>
    <w:rsid w:val="005869F8"/>
    <w:rsid w:val="0059422F"/>
    <w:rsid w:val="00595FD2"/>
    <w:rsid w:val="005A1F7D"/>
    <w:rsid w:val="005A2594"/>
    <w:rsid w:val="005A44A7"/>
    <w:rsid w:val="005A555A"/>
    <w:rsid w:val="005A67E0"/>
    <w:rsid w:val="005B3E64"/>
    <w:rsid w:val="005B513A"/>
    <w:rsid w:val="005B5818"/>
    <w:rsid w:val="005C0171"/>
    <w:rsid w:val="005C2296"/>
    <w:rsid w:val="005C39AB"/>
    <w:rsid w:val="005C764C"/>
    <w:rsid w:val="005C7E7F"/>
    <w:rsid w:val="005D0AA1"/>
    <w:rsid w:val="005D4875"/>
    <w:rsid w:val="005D4BC9"/>
    <w:rsid w:val="005D617D"/>
    <w:rsid w:val="005D69A8"/>
    <w:rsid w:val="005E1D90"/>
    <w:rsid w:val="005E207D"/>
    <w:rsid w:val="005E536D"/>
    <w:rsid w:val="005F0383"/>
    <w:rsid w:val="005F05F1"/>
    <w:rsid w:val="005F36B6"/>
    <w:rsid w:val="006005DF"/>
    <w:rsid w:val="00601D37"/>
    <w:rsid w:val="00602823"/>
    <w:rsid w:val="00602E84"/>
    <w:rsid w:val="00606273"/>
    <w:rsid w:val="0060684F"/>
    <w:rsid w:val="00611E4D"/>
    <w:rsid w:val="00612EDE"/>
    <w:rsid w:val="00613A8F"/>
    <w:rsid w:val="00614AC0"/>
    <w:rsid w:val="00620AE2"/>
    <w:rsid w:val="00620BF5"/>
    <w:rsid w:val="00623D2B"/>
    <w:rsid w:val="00625F75"/>
    <w:rsid w:val="006335CF"/>
    <w:rsid w:val="00642132"/>
    <w:rsid w:val="00642187"/>
    <w:rsid w:val="00643CE3"/>
    <w:rsid w:val="00643FDF"/>
    <w:rsid w:val="00644C5E"/>
    <w:rsid w:val="00655BFC"/>
    <w:rsid w:val="006571A4"/>
    <w:rsid w:val="0066042B"/>
    <w:rsid w:val="00663986"/>
    <w:rsid w:val="00664BA0"/>
    <w:rsid w:val="00673B60"/>
    <w:rsid w:val="006745FF"/>
    <w:rsid w:val="006755A4"/>
    <w:rsid w:val="00680E55"/>
    <w:rsid w:val="0068305D"/>
    <w:rsid w:val="00683D69"/>
    <w:rsid w:val="0068668D"/>
    <w:rsid w:val="00694EBC"/>
    <w:rsid w:val="006A3822"/>
    <w:rsid w:val="006A4B25"/>
    <w:rsid w:val="006A75DE"/>
    <w:rsid w:val="006B04D4"/>
    <w:rsid w:val="006B314B"/>
    <w:rsid w:val="006B5D12"/>
    <w:rsid w:val="006B61D6"/>
    <w:rsid w:val="006C28A8"/>
    <w:rsid w:val="006C2EB6"/>
    <w:rsid w:val="006C316F"/>
    <w:rsid w:val="006C39F1"/>
    <w:rsid w:val="006C53DB"/>
    <w:rsid w:val="006D50A7"/>
    <w:rsid w:val="006E09EE"/>
    <w:rsid w:val="006F14E8"/>
    <w:rsid w:val="006F4328"/>
    <w:rsid w:val="006F4A07"/>
    <w:rsid w:val="006F6731"/>
    <w:rsid w:val="00701C27"/>
    <w:rsid w:val="00705C9C"/>
    <w:rsid w:val="00707500"/>
    <w:rsid w:val="00707E17"/>
    <w:rsid w:val="00710232"/>
    <w:rsid w:val="007107B3"/>
    <w:rsid w:val="00710DDD"/>
    <w:rsid w:val="00710DF1"/>
    <w:rsid w:val="00711324"/>
    <w:rsid w:val="00711EAB"/>
    <w:rsid w:val="00711EF7"/>
    <w:rsid w:val="00715F20"/>
    <w:rsid w:val="0071665F"/>
    <w:rsid w:val="007167CB"/>
    <w:rsid w:val="00720586"/>
    <w:rsid w:val="00720DA0"/>
    <w:rsid w:val="0072292B"/>
    <w:rsid w:val="00723422"/>
    <w:rsid w:val="0072513E"/>
    <w:rsid w:val="0072672F"/>
    <w:rsid w:val="00732911"/>
    <w:rsid w:val="007333AF"/>
    <w:rsid w:val="007341FF"/>
    <w:rsid w:val="0073538E"/>
    <w:rsid w:val="00735BDF"/>
    <w:rsid w:val="00740DC2"/>
    <w:rsid w:val="007410BC"/>
    <w:rsid w:val="00741C6E"/>
    <w:rsid w:val="0075068E"/>
    <w:rsid w:val="00754489"/>
    <w:rsid w:val="00755E9C"/>
    <w:rsid w:val="00756254"/>
    <w:rsid w:val="00762AFF"/>
    <w:rsid w:val="00774456"/>
    <w:rsid w:val="007756F6"/>
    <w:rsid w:val="00775987"/>
    <w:rsid w:val="00776B1B"/>
    <w:rsid w:val="00781958"/>
    <w:rsid w:val="00787EAC"/>
    <w:rsid w:val="00793D02"/>
    <w:rsid w:val="0079784D"/>
    <w:rsid w:val="007A29F7"/>
    <w:rsid w:val="007A2D1F"/>
    <w:rsid w:val="007A47B3"/>
    <w:rsid w:val="007B0028"/>
    <w:rsid w:val="007B11E6"/>
    <w:rsid w:val="007B4124"/>
    <w:rsid w:val="007B7A00"/>
    <w:rsid w:val="007C0BAC"/>
    <w:rsid w:val="007C2681"/>
    <w:rsid w:val="007C414C"/>
    <w:rsid w:val="007C7A37"/>
    <w:rsid w:val="007D14EB"/>
    <w:rsid w:val="007D77AE"/>
    <w:rsid w:val="007E2B12"/>
    <w:rsid w:val="007E3EC4"/>
    <w:rsid w:val="007E5E27"/>
    <w:rsid w:val="007E5E82"/>
    <w:rsid w:val="007F635B"/>
    <w:rsid w:val="008015ED"/>
    <w:rsid w:val="00806137"/>
    <w:rsid w:val="0081129E"/>
    <w:rsid w:val="008137A4"/>
    <w:rsid w:val="00814380"/>
    <w:rsid w:val="008155D0"/>
    <w:rsid w:val="00815E79"/>
    <w:rsid w:val="00822834"/>
    <w:rsid w:val="00834883"/>
    <w:rsid w:val="00835E40"/>
    <w:rsid w:val="0083746B"/>
    <w:rsid w:val="0084093C"/>
    <w:rsid w:val="008439A4"/>
    <w:rsid w:val="0084458E"/>
    <w:rsid w:val="00846A6A"/>
    <w:rsid w:val="008516C5"/>
    <w:rsid w:val="008522C7"/>
    <w:rsid w:val="0085331E"/>
    <w:rsid w:val="00863397"/>
    <w:rsid w:val="00876ECC"/>
    <w:rsid w:val="00880087"/>
    <w:rsid w:val="00881997"/>
    <w:rsid w:val="00881F1B"/>
    <w:rsid w:val="00882364"/>
    <w:rsid w:val="00882B6A"/>
    <w:rsid w:val="00882D03"/>
    <w:rsid w:val="008900E3"/>
    <w:rsid w:val="00893057"/>
    <w:rsid w:val="00895430"/>
    <w:rsid w:val="008962DF"/>
    <w:rsid w:val="008A07B2"/>
    <w:rsid w:val="008A3013"/>
    <w:rsid w:val="008A4CC0"/>
    <w:rsid w:val="008B30CB"/>
    <w:rsid w:val="008B3A0C"/>
    <w:rsid w:val="008B4393"/>
    <w:rsid w:val="008B5AE3"/>
    <w:rsid w:val="008B6BF9"/>
    <w:rsid w:val="008B784E"/>
    <w:rsid w:val="008B78FF"/>
    <w:rsid w:val="008C01BF"/>
    <w:rsid w:val="008C04D8"/>
    <w:rsid w:val="008C3CBF"/>
    <w:rsid w:val="008C6C14"/>
    <w:rsid w:val="008D1411"/>
    <w:rsid w:val="008D1990"/>
    <w:rsid w:val="008D4A8E"/>
    <w:rsid w:val="008D5CBB"/>
    <w:rsid w:val="008D5EAF"/>
    <w:rsid w:val="008D685A"/>
    <w:rsid w:val="008E1E7D"/>
    <w:rsid w:val="008E2689"/>
    <w:rsid w:val="008E3655"/>
    <w:rsid w:val="008E5DFA"/>
    <w:rsid w:val="008F0F3A"/>
    <w:rsid w:val="008F69F6"/>
    <w:rsid w:val="00903619"/>
    <w:rsid w:val="009041BA"/>
    <w:rsid w:val="009101C4"/>
    <w:rsid w:val="00912D44"/>
    <w:rsid w:val="009166B7"/>
    <w:rsid w:val="00920E24"/>
    <w:rsid w:val="00921D8B"/>
    <w:rsid w:val="00924F29"/>
    <w:rsid w:val="009273CE"/>
    <w:rsid w:val="00931EBA"/>
    <w:rsid w:val="009327B7"/>
    <w:rsid w:val="00933870"/>
    <w:rsid w:val="00934B59"/>
    <w:rsid w:val="0093758E"/>
    <w:rsid w:val="00941C9A"/>
    <w:rsid w:val="00942249"/>
    <w:rsid w:val="009452E7"/>
    <w:rsid w:val="0095380C"/>
    <w:rsid w:val="0095727E"/>
    <w:rsid w:val="009645A8"/>
    <w:rsid w:val="00973019"/>
    <w:rsid w:val="009734EF"/>
    <w:rsid w:val="00974151"/>
    <w:rsid w:val="00975B7F"/>
    <w:rsid w:val="009768A8"/>
    <w:rsid w:val="00986EA6"/>
    <w:rsid w:val="009A1AD0"/>
    <w:rsid w:val="009A3E6E"/>
    <w:rsid w:val="009A75D8"/>
    <w:rsid w:val="009B0A63"/>
    <w:rsid w:val="009B1F79"/>
    <w:rsid w:val="009B612F"/>
    <w:rsid w:val="009B7EB7"/>
    <w:rsid w:val="009C10E2"/>
    <w:rsid w:val="009C1DBB"/>
    <w:rsid w:val="009C316C"/>
    <w:rsid w:val="009D5B9A"/>
    <w:rsid w:val="009D7F00"/>
    <w:rsid w:val="009E046B"/>
    <w:rsid w:val="009E24CE"/>
    <w:rsid w:val="009F163D"/>
    <w:rsid w:val="009F221B"/>
    <w:rsid w:val="009F520A"/>
    <w:rsid w:val="00A049DC"/>
    <w:rsid w:val="00A05B5D"/>
    <w:rsid w:val="00A062EB"/>
    <w:rsid w:val="00A067CF"/>
    <w:rsid w:val="00A10FEB"/>
    <w:rsid w:val="00A17268"/>
    <w:rsid w:val="00A21A8C"/>
    <w:rsid w:val="00A22FDA"/>
    <w:rsid w:val="00A30B26"/>
    <w:rsid w:val="00A31638"/>
    <w:rsid w:val="00A33FB2"/>
    <w:rsid w:val="00A37D48"/>
    <w:rsid w:val="00A421BF"/>
    <w:rsid w:val="00A425FB"/>
    <w:rsid w:val="00A4365F"/>
    <w:rsid w:val="00A521A6"/>
    <w:rsid w:val="00A522A5"/>
    <w:rsid w:val="00A52E6E"/>
    <w:rsid w:val="00A53747"/>
    <w:rsid w:val="00A5629A"/>
    <w:rsid w:val="00A56DCB"/>
    <w:rsid w:val="00A60F7F"/>
    <w:rsid w:val="00A66799"/>
    <w:rsid w:val="00A67744"/>
    <w:rsid w:val="00A8052B"/>
    <w:rsid w:val="00A81030"/>
    <w:rsid w:val="00A81611"/>
    <w:rsid w:val="00A827FC"/>
    <w:rsid w:val="00A83DBB"/>
    <w:rsid w:val="00A857B2"/>
    <w:rsid w:val="00A858C5"/>
    <w:rsid w:val="00A90F03"/>
    <w:rsid w:val="00A92D9F"/>
    <w:rsid w:val="00A93001"/>
    <w:rsid w:val="00A94014"/>
    <w:rsid w:val="00A97039"/>
    <w:rsid w:val="00A97570"/>
    <w:rsid w:val="00A9768F"/>
    <w:rsid w:val="00AA01AB"/>
    <w:rsid w:val="00AA07FA"/>
    <w:rsid w:val="00AA344C"/>
    <w:rsid w:val="00AA75F1"/>
    <w:rsid w:val="00AB03F6"/>
    <w:rsid w:val="00AB2623"/>
    <w:rsid w:val="00AC4210"/>
    <w:rsid w:val="00AC6DC3"/>
    <w:rsid w:val="00AD0CBF"/>
    <w:rsid w:val="00AD18AA"/>
    <w:rsid w:val="00AD3AEF"/>
    <w:rsid w:val="00AD6E28"/>
    <w:rsid w:val="00AE0CB4"/>
    <w:rsid w:val="00AE1215"/>
    <w:rsid w:val="00AE1679"/>
    <w:rsid w:val="00AE35FB"/>
    <w:rsid w:val="00AF0F1A"/>
    <w:rsid w:val="00AF39B0"/>
    <w:rsid w:val="00AF3FC4"/>
    <w:rsid w:val="00AF40AB"/>
    <w:rsid w:val="00AF78FA"/>
    <w:rsid w:val="00AF7907"/>
    <w:rsid w:val="00B07C70"/>
    <w:rsid w:val="00B10606"/>
    <w:rsid w:val="00B11777"/>
    <w:rsid w:val="00B11918"/>
    <w:rsid w:val="00B134E7"/>
    <w:rsid w:val="00B15F82"/>
    <w:rsid w:val="00B25562"/>
    <w:rsid w:val="00B273F4"/>
    <w:rsid w:val="00B30898"/>
    <w:rsid w:val="00B342BB"/>
    <w:rsid w:val="00B36404"/>
    <w:rsid w:val="00B44384"/>
    <w:rsid w:val="00B45638"/>
    <w:rsid w:val="00B45F4D"/>
    <w:rsid w:val="00B46A80"/>
    <w:rsid w:val="00B47564"/>
    <w:rsid w:val="00B503E8"/>
    <w:rsid w:val="00B524D9"/>
    <w:rsid w:val="00B54EF8"/>
    <w:rsid w:val="00B54F6A"/>
    <w:rsid w:val="00B63FAB"/>
    <w:rsid w:val="00B65BFE"/>
    <w:rsid w:val="00B65F5B"/>
    <w:rsid w:val="00B7047A"/>
    <w:rsid w:val="00B72A9C"/>
    <w:rsid w:val="00B72E31"/>
    <w:rsid w:val="00B76CFD"/>
    <w:rsid w:val="00B81CD6"/>
    <w:rsid w:val="00B829B5"/>
    <w:rsid w:val="00B9260F"/>
    <w:rsid w:val="00B93EB6"/>
    <w:rsid w:val="00B968D7"/>
    <w:rsid w:val="00BA2997"/>
    <w:rsid w:val="00BA5214"/>
    <w:rsid w:val="00BA5973"/>
    <w:rsid w:val="00BA5F67"/>
    <w:rsid w:val="00BA7590"/>
    <w:rsid w:val="00BB3042"/>
    <w:rsid w:val="00BB5BA0"/>
    <w:rsid w:val="00BB63CD"/>
    <w:rsid w:val="00BB78F3"/>
    <w:rsid w:val="00BC0DF0"/>
    <w:rsid w:val="00BC3A88"/>
    <w:rsid w:val="00BC4BF3"/>
    <w:rsid w:val="00BD16EE"/>
    <w:rsid w:val="00BD60A0"/>
    <w:rsid w:val="00BD62A7"/>
    <w:rsid w:val="00BD7724"/>
    <w:rsid w:val="00BE586B"/>
    <w:rsid w:val="00BE5D20"/>
    <w:rsid w:val="00BF2D8B"/>
    <w:rsid w:val="00BF3F3F"/>
    <w:rsid w:val="00BF6D81"/>
    <w:rsid w:val="00C03833"/>
    <w:rsid w:val="00C03D7E"/>
    <w:rsid w:val="00C079F7"/>
    <w:rsid w:val="00C11C7B"/>
    <w:rsid w:val="00C14B16"/>
    <w:rsid w:val="00C15C4F"/>
    <w:rsid w:val="00C17EBB"/>
    <w:rsid w:val="00C21D7B"/>
    <w:rsid w:val="00C234A5"/>
    <w:rsid w:val="00C236AF"/>
    <w:rsid w:val="00C250E6"/>
    <w:rsid w:val="00C26577"/>
    <w:rsid w:val="00C26800"/>
    <w:rsid w:val="00C276E1"/>
    <w:rsid w:val="00C308C5"/>
    <w:rsid w:val="00C32DAF"/>
    <w:rsid w:val="00C34759"/>
    <w:rsid w:val="00C35A27"/>
    <w:rsid w:val="00C35FAD"/>
    <w:rsid w:val="00C40F71"/>
    <w:rsid w:val="00C42434"/>
    <w:rsid w:val="00C445F9"/>
    <w:rsid w:val="00C5085C"/>
    <w:rsid w:val="00C51380"/>
    <w:rsid w:val="00C6222E"/>
    <w:rsid w:val="00C6386C"/>
    <w:rsid w:val="00C66499"/>
    <w:rsid w:val="00C7159E"/>
    <w:rsid w:val="00C72D55"/>
    <w:rsid w:val="00C74768"/>
    <w:rsid w:val="00C75A33"/>
    <w:rsid w:val="00C846F2"/>
    <w:rsid w:val="00C8605C"/>
    <w:rsid w:val="00C87716"/>
    <w:rsid w:val="00C8778A"/>
    <w:rsid w:val="00C87B9F"/>
    <w:rsid w:val="00C91CA0"/>
    <w:rsid w:val="00C945CB"/>
    <w:rsid w:val="00C95103"/>
    <w:rsid w:val="00C95509"/>
    <w:rsid w:val="00CA203E"/>
    <w:rsid w:val="00CA4E2B"/>
    <w:rsid w:val="00CA6CEE"/>
    <w:rsid w:val="00CA6F82"/>
    <w:rsid w:val="00CB000E"/>
    <w:rsid w:val="00CB1BFD"/>
    <w:rsid w:val="00CB1DEA"/>
    <w:rsid w:val="00CB3711"/>
    <w:rsid w:val="00CB5F2B"/>
    <w:rsid w:val="00CC3C83"/>
    <w:rsid w:val="00CC453B"/>
    <w:rsid w:val="00CC6C45"/>
    <w:rsid w:val="00CC7617"/>
    <w:rsid w:val="00CD1ECB"/>
    <w:rsid w:val="00CD25A4"/>
    <w:rsid w:val="00CD2A8D"/>
    <w:rsid w:val="00CD47B5"/>
    <w:rsid w:val="00CD49CE"/>
    <w:rsid w:val="00CD4CFE"/>
    <w:rsid w:val="00CD5DDE"/>
    <w:rsid w:val="00CD7EA6"/>
    <w:rsid w:val="00CE0034"/>
    <w:rsid w:val="00CE3243"/>
    <w:rsid w:val="00CE41B3"/>
    <w:rsid w:val="00CF0EC8"/>
    <w:rsid w:val="00CF1273"/>
    <w:rsid w:val="00CF1FAC"/>
    <w:rsid w:val="00CF72C9"/>
    <w:rsid w:val="00D01D2C"/>
    <w:rsid w:val="00D04F76"/>
    <w:rsid w:val="00D10E81"/>
    <w:rsid w:val="00D147C7"/>
    <w:rsid w:val="00D16DA6"/>
    <w:rsid w:val="00D25F8B"/>
    <w:rsid w:val="00D2799F"/>
    <w:rsid w:val="00D450D8"/>
    <w:rsid w:val="00D5131F"/>
    <w:rsid w:val="00D55806"/>
    <w:rsid w:val="00D57E70"/>
    <w:rsid w:val="00D606C1"/>
    <w:rsid w:val="00D6094D"/>
    <w:rsid w:val="00D6209A"/>
    <w:rsid w:val="00D62790"/>
    <w:rsid w:val="00D66555"/>
    <w:rsid w:val="00D711CE"/>
    <w:rsid w:val="00D80FA7"/>
    <w:rsid w:val="00D82D63"/>
    <w:rsid w:val="00D90C6E"/>
    <w:rsid w:val="00D955D1"/>
    <w:rsid w:val="00D96251"/>
    <w:rsid w:val="00D9682C"/>
    <w:rsid w:val="00D97D2D"/>
    <w:rsid w:val="00DA543E"/>
    <w:rsid w:val="00DA7E4E"/>
    <w:rsid w:val="00DB1DA6"/>
    <w:rsid w:val="00DC1422"/>
    <w:rsid w:val="00DC4E40"/>
    <w:rsid w:val="00DC5937"/>
    <w:rsid w:val="00DC7885"/>
    <w:rsid w:val="00DD0187"/>
    <w:rsid w:val="00DD7234"/>
    <w:rsid w:val="00DD75B2"/>
    <w:rsid w:val="00DE329A"/>
    <w:rsid w:val="00DE3C84"/>
    <w:rsid w:val="00DE610C"/>
    <w:rsid w:val="00DF11A0"/>
    <w:rsid w:val="00DF2E73"/>
    <w:rsid w:val="00DF7124"/>
    <w:rsid w:val="00DF760A"/>
    <w:rsid w:val="00DF7AF6"/>
    <w:rsid w:val="00E025BE"/>
    <w:rsid w:val="00E029A1"/>
    <w:rsid w:val="00E02A7C"/>
    <w:rsid w:val="00E10D8E"/>
    <w:rsid w:val="00E21C90"/>
    <w:rsid w:val="00E25B1F"/>
    <w:rsid w:val="00E26E58"/>
    <w:rsid w:val="00E36728"/>
    <w:rsid w:val="00E40D08"/>
    <w:rsid w:val="00E410EC"/>
    <w:rsid w:val="00E41C06"/>
    <w:rsid w:val="00E43B96"/>
    <w:rsid w:val="00E45D88"/>
    <w:rsid w:val="00E47F4A"/>
    <w:rsid w:val="00E5104C"/>
    <w:rsid w:val="00E5336E"/>
    <w:rsid w:val="00E5743E"/>
    <w:rsid w:val="00E578C3"/>
    <w:rsid w:val="00E615F5"/>
    <w:rsid w:val="00E646D5"/>
    <w:rsid w:val="00E70869"/>
    <w:rsid w:val="00E743CE"/>
    <w:rsid w:val="00E85D5E"/>
    <w:rsid w:val="00E86BFB"/>
    <w:rsid w:val="00E87C05"/>
    <w:rsid w:val="00E91361"/>
    <w:rsid w:val="00E94180"/>
    <w:rsid w:val="00E95D44"/>
    <w:rsid w:val="00EA0E3C"/>
    <w:rsid w:val="00EA3386"/>
    <w:rsid w:val="00EA34AB"/>
    <w:rsid w:val="00EA6D24"/>
    <w:rsid w:val="00EB202B"/>
    <w:rsid w:val="00EB24DD"/>
    <w:rsid w:val="00EB4B1E"/>
    <w:rsid w:val="00EB5BD2"/>
    <w:rsid w:val="00EC2A0E"/>
    <w:rsid w:val="00EC3C71"/>
    <w:rsid w:val="00ED39EB"/>
    <w:rsid w:val="00ED741F"/>
    <w:rsid w:val="00EE2009"/>
    <w:rsid w:val="00EE4DBF"/>
    <w:rsid w:val="00EF179A"/>
    <w:rsid w:val="00EF5C50"/>
    <w:rsid w:val="00EF7301"/>
    <w:rsid w:val="00F00FBE"/>
    <w:rsid w:val="00F05FA7"/>
    <w:rsid w:val="00F075C4"/>
    <w:rsid w:val="00F12B1D"/>
    <w:rsid w:val="00F12DC0"/>
    <w:rsid w:val="00F303BB"/>
    <w:rsid w:val="00F3067F"/>
    <w:rsid w:val="00F331C6"/>
    <w:rsid w:val="00F333D9"/>
    <w:rsid w:val="00F37F94"/>
    <w:rsid w:val="00F40D49"/>
    <w:rsid w:val="00F41956"/>
    <w:rsid w:val="00F42746"/>
    <w:rsid w:val="00F427B3"/>
    <w:rsid w:val="00F457EB"/>
    <w:rsid w:val="00F52804"/>
    <w:rsid w:val="00F53EE0"/>
    <w:rsid w:val="00F56EA2"/>
    <w:rsid w:val="00F571D9"/>
    <w:rsid w:val="00F57CD0"/>
    <w:rsid w:val="00F615FE"/>
    <w:rsid w:val="00F61C94"/>
    <w:rsid w:val="00F70F90"/>
    <w:rsid w:val="00F71621"/>
    <w:rsid w:val="00F72254"/>
    <w:rsid w:val="00F73527"/>
    <w:rsid w:val="00F74B58"/>
    <w:rsid w:val="00F76060"/>
    <w:rsid w:val="00F800F5"/>
    <w:rsid w:val="00F81218"/>
    <w:rsid w:val="00F814AB"/>
    <w:rsid w:val="00F849D2"/>
    <w:rsid w:val="00F86BA6"/>
    <w:rsid w:val="00F95377"/>
    <w:rsid w:val="00FA0257"/>
    <w:rsid w:val="00FA2A50"/>
    <w:rsid w:val="00FA3CE6"/>
    <w:rsid w:val="00FA4F49"/>
    <w:rsid w:val="00FA5897"/>
    <w:rsid w:val="00FB03DF"/>
    <w:rsid w:val="00FB5F55"/>
    <w:rsid w:val="00FC2D2D"/>
    <w:rsid w:val="00FC3BD3"/>
    <w:rsid w:val="00FC565D"/>
    <w:rsid w:val="00FD044E"/>
    <w:rsid w:val="00FD5C8C"/>
    <w:rsid w:val="00FE1E3C"/>
    <w:rsid w:val="00FE61B8"/>
    <w:rsid w:val="00FE7CE3"/>
    <w:rsid w:val="00FF2E59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E6001"/>
  <w15:chartTrackingRefBased/>
  <w15:docId w15:val="{B2F3C046-A6A4-4AFB-81FB-3CE07C85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B8"/>
    <w:rPr>
      <w:rFonts w:ascii="Arial Nova Light" w:hAnsi="Arial Nova Ligh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3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EBA"/>
    <w:pPr>
      <w:keepNext/>
      <w:keepLines/>
      <w:spacing w:before="40" w:after="0"/>
      <w:ind w:left="708"/>
      <w:outlineLvl w:val="2"/>
    </w:pPr>
    <w:rPr>
      <w:rFonts w:ascii="Times New Roman" w:eastAsiaTheme="majorEastAsia" w:hAnsi="Times New Roman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6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1EBA"/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107B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15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15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1566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151566"/>
  </w:style>
  <w:style w:type="character" w:styleId="Hyperlink">
    <w:name w:val="Hyperlink"/>
    <w:basedOn w:val="DefaultParagraphFont"/>
    <w:uiPriority w:val="99"/>
    <w:unhideWhenUsed/>
    <w:rsid w:val="00E95D4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95D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7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E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E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50D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F76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11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24"/>
  </w:style>
  <w:style w:type="paragraph" w:styleId="Footer">
    <w:name w:val="footer"/>
    <w:basedOn w:val="Normal"/>
    <w:link w:val="FooterChar"/>
    <w:uiPriority w:val="99"/>
    <w:unhideWhenUsed/>
    <w:rsid w:val="00711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24"/>
  </w:style>
  <w:style w:type="character" w:customStyle="1" w:styleId="Heading2Char">
    <w:name w:val="Heading 2 Char"/>
    <w:basedOn w:val="DefaultParagraphFont"/>
    <w:link w:val="Heading2"/>
    <w:uiPriority w:val="9"/>
    <w:semiHidden/>
    <w:rsid w:val="003043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42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6241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6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D2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702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TitleChar">
    <w:name w:val="Title Char"/>
    <w:basedOn w:val="DefaultParagraphFont"/>
    <w:link w:val="Title"/>
    <w:uiPriority w:val="10"/>
    <w:rsid w:val="00007021"/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">
    <w:name w:val="Основной текст_"/>
    <w:basedOn w:val="DefaultParagraphFont"/>
    <w:link w:val="10"/>
    <w:rsid w:val="00C236A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C236AF"/>
    <w:pPr>
      <w:widowControl w:val="0"/>
      <w:shd w:val="clear" w:color="auto" w:fill="FFFFFF"/>
      <w:spacing w:after="260" w:line="24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55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88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9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99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6371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011572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k@infrapolis.ru" TargetMode="External"/><Relationship Id="rId18" Type="http://schemas.openxmlformats.org/officeDocument/2006/relationships/hyperlink" Target="https://infrapolis.r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nfrapolis.ru/" TargetMode="External"/><Relationship Id="rId17" Type="http://schemas.openxmlformats.org/officeDocument/2006/relationships/hyperlink" Target="mailto:vk@infrapolis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andex.ru/legal/confidentia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k@infrapolis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api.yandex.com/metrik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vk@infrapolis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k@infrapolis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83F4157CED947975E0498508D0AE0" ma:contentTypeVersion="15" ma:contentTypeDescription="Create a new document." ma:contentTypeScope="" ma:versionID="7b601b8b31f71570e2970d1f8004b942">
  <xsd:schema xmlns:xsd="http://www.w3.org/2001/XMLSchema" xmlns:xs="http://www.w3.org/2001/XMLSchema" xmlns:p="http://schemas.microsoft.com/office/2006/metadata/properties" xmlns:ns2="802a3f7a-2ed2-4357-a5ec-87daa77984a4" xmlns:ns3="0710bbd3-c679-4b31-b5ce-370c2c7f8ccf" targetNamespace="http://schemas.microsoft.com/office/2006/metadata/properties" ma:root="true" ma:fieldsID="b33d2a0f931f198330384e69716c8226" ns2:_="" ns3:_="">
    <xsd:import namespace="802a3f7a-2ed2-4357-a5ec-87daa77984a4"/>
    <xsd:import namespace="0710bbd3-c679-4b31-b5ce-370c2c7f8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a3f7a-2ed2-4357-a5ec-87daa7798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eb5cca-c939-45e4-89eb-7945dd103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d3-c679-4b31-b5ce-370c2c7f8c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9f00ce-8bb4-48cc-b8f1-88d192bb2578}" ma:internalName="TaxCatchAll" ma:showField="CatchAllData" ma:web="0710bbd3-c679-4b31-b5ce-370c2c7f8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a3f7a-2ed2-4357-a5ec-87daa77984a4">
      <Terms xmlns="http://schemas.microsoft.com/office/infopath/2007/PartnerControls"/>
    </lcf76f155ced4ddcb4097134ff3c332f>
    <TaxCatchAll xmlns="0710bbd3-c679-4b31-b5ce-370c2c7f8c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A4F1A-0820-4D05-8FB0-E11C15ACB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a3f7a-2ed2-4357-a5ec-87daa77984a4"/>
    <ds:schemaRef ds:uri="0710bbd3-c679-4b31-b5ce-370c2c7f8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62162-1835-4263-BDC8-2D44A4A5F7AD}">
  <ds:schemaRefs>
    <ds:schemaRef ds:uri="http://schemas.microsoft.com/office/2006/metadata/properties"/>
    <ds:schemaRef ds:uri="http://schemas.microsoft.com/office/infopath/2007/PartnerControls"/>
    <ds:schemaRef ds:uri="802a3f7a-2ed2-4357-a5ec-87daa77984a4"/>
    <ds:schemaRef ds:uri="0710bbd3-c679-4b31-b5ce-370c2c7f8ccf"/>
  </ds:schemaRefs>
</ds:datastoreItem>
</file>

<file path=customXml/itemProps3.xml><?xml version="1.0" encoding="utf-8"?>
<ds:datastoreItem xmlns:ds="http://schemas.openxmlformats.org/officeDocument/2006/customXml" ds:itemID="{A54B1391-F3F7-4B2D-859A-CED7FA1E0B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82EF7-2F9E-4996-98AF-5C119574F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1426</Words>
  <Characters>8133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Links>
    <vt:vector size="108" baseType="variant">
      <vt:variant>
        <vt:i4>5570663</vt:i4>
      </vt:variant>
      <vt:variant>
        <vt:i4>51</vt:i4>
      </vt:variant>
      <vt:variant>
        <vt:i4>0</vt:i4>
      </vt:variant>
      <vt:variant>
        <vt:i4>5</vt:i4>
      </vt:variant>
      <vt:variant>
        <vt:lpwstr>mailto:vk@infrapolis.ru</vt:lpwstr>
      </vt:variant>
      <vt:variant>
        <vt:lpwstr/>
      </vt:variant>
      <vt:variant>
        <vt:i4>4128883</vt:i4>
      </vt:variant>
      <vt:variant>
        <vt:i4>48</vt:i4>
      </vt:variant>
      <vt:variant>
        <vt:i4>0</vt:i4>
      </vt:variant>
      <vt:variant>
        <vt:i4>5</vt:i4>
      </vt:variant>
      <vt:variant>
        <vt:lpwstr>https://infrapolis.ru/</vt:lpwstr>
      </vt:variant>
      <vt:variant>
        <vt:lpwstr/>
      </vt:variant>
      <vt:variant>
        <vt:i4>5570663</vt:i4>
      </vt:variant>
      <vt:variant>
        <vt:i4>45</vt:i4>
      </vt:variant>
      <vt:variant>
        <vt:i4>0</vt:i4>
      </vt:variant>
      <vt:variant>
        <vt:i4>5</vt:i4>
      </vt:variant>
      <vt:variant>
        <vt:lpwstr>mailto:vk@infrapolis.ru</vt:lpwstr>
      </vt:variant>
      <vt:variant>
        <vt:lpwstr/>
      </vt:variant>
      <vt:variant>
        <vt:i4>1835034</vt:i4>
      </vt:variant>
      <vt:variant>
        <vt:i4>42</vt:i4>
      </vt:variant>
      <vt:variant>
        <vt:i4>0</vt:i4>
      </vt:variant>
      <vt:variant>
        <vt:i4>5</vt:i4>
      </vt:variant>
      <vt:variant>
        <vt:lpwstr>https://yandex.ru/legal/confidential/</vt:lpwstr>
      </vt:variant>
      <vt:variant>
        <vt:lpwstr/>
      </vt:variant>
      <vt:variant>
        <vt:i4>4390996</vt:i4>
      </vt:variant>
      <vt:variant>
        <vt:i4>39</vt:i4>
      </vt:variant>
      <vt:variant>
        <vt:i4>0</vt:i4>
      </vt:variant>
      <vt:variant>
        <vt:i4>5</vt:i4>
      </vt:variant>
      <vt:variant>
        <vt:lpwstr>http://api.yandex.com/metrika</vt:lpwstr>
      </vt:variant>
      <vt:variant>
        <vt:lpwstr/>
      </vt:variant>
      <vt:variant>
        <vt:i4>5570663</vt:i4>
      </vt:variant>
      <vt:variant>
        <vt:i4>36</vt:i4>
      </vt:variant>
      <vt:variant>
        <vt:i4>0</vt:i4>
      </vt:variant>
      <vt:variant>
        <vt:i4>5</vt:i4>
      </vt:variant>
      <vt:variant>
        <vt:lpwstr>mailto:vk@infrapolis.ru</vt:lpwstr>
      </vt:variant>
      <vt:variant>
        <vt:lpwstr/>
      </vt:variant>
      <vt:variant>
        <vt:i4>262159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_Реквизиты_Оператора</vt:lpwstr>
      </vt:variant>
      <vt:variant>
        <vt:i4>68879469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_Заключительные_положения</vt:lpwstr>
      </vt:variant>
      <vt:variant>
        <vt:i4>70582307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_Ограничения_обработки_персональных</vt:lpwstr>
      </vt:variant>
      <vt:variant>
        <vt:i4>68157558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_Используемые_средства_защиты</vt:lpwstr>
      </vt:variant>
      <vt:variant>
        <vt:i4>71566398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_Передача_персональных_данных_1</vt:lpwstr>
      </vt:variant>
      <vt:variant>
        <vt:i4>2491448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_Обрабатываемые_персональные_данные</vt:lpwstr>
      </vt:variant>
      <vt:variant>
        <vt:i4>71696465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_Права_пользователей_и</vt:lpwstr>
      </vt:variant>
      <vt:variant>
        <vt:i4>6030399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_Чем_мы_руководствуемся</vt:lpwstr>
      </vt:variant>
      <vt:variant>
        <vt:i4>71958617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_Термины_и_определения</vt:lpwstr>
      </vt:variant>
      <vt:variant>
        <vt:i4>5570663</vt:i4>
      </vt:variant>
      <vt:variant>
        <vt:i4>6</vt:i4>
      </vt:variant>
      <vt:variant>
        <vt:i4>0</vt:i4>
      </vt:variant>
      <vt:variant>
        <vt:i4>5</vt:i4>
      </vt:variant>
      <vt:variant>
        <vt:lpwstr>mailto:vk@infrapolis.ru</vt:lpwstr>
      </vt:variant>
      <vt:variant>
        <vt:lpwstr/>
      </vt:variant>
      <vt:variant>
        <vt:i4>4128883</vt:i4>
      </vt:variant>
      <vt:variant>
        <vt:i4>3</vt:i4>
      </vt:variant>
      <vt:variant>
        <vt:i4>0</vt:i4>
      </vt:variant>
      <vt:variant>
        <vt:i4>5</vt:i4>
      </vt:variant>
      <vt:variant>
        <vt:lpwstr>https://infrapolis.ru/</vt:lpwstr>
      </vt:variant>
      <vt:variant>
        <vt:lpwstr/>
      </vt:variant>
      <vt:variant>
        <vt:i4>5570663</vt:i4>
      </vt:variant>
      <vt:variant>
        <vt:i4>0</vt:i4>
      </vt:variant>
      <vt:variant>
        <vt:i4>0</vt:i4>
      </vt:variant>
      <vt:variant>
        <vt:i4>5</vt:i4>
      </vt:variant>
      <vt:variant>
        <vt:lpwstr>mailto:vk@infrapolis.ru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Кондратьев</dc:creator>
  <cp:keywords/>
  <dc:description/>
  <cp:lastModifiedBy>Владимир Кондратьев</cp:lastModifiedBy>
  <cp:revision>53</cp:revision>
  <dcterms:created xsi:type="dcterms:W3CDTF">2025-03-11T19:49:00Z</dcterms:created>
  <dcterms:modified xsi:type="dcterms:W3CDTF">2025-03-11T15:02:00Z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0x01010044E83F4157CED947975E0498508D0AE0</vt:lpwstr>
  </property>
  <property fmtid="{D5CDD505-2E9C-101B-9397-08002B2CF9AE}" pid="3" name="MediaServiceImageTags">
    <vt:lpwstr/>
  </property>
</Properties>
</file>